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F9D" w:rsidRPr="003E3BD8" w:rsidRDefault="00403F9D" w:rsidP="00403F9D">
      <w:r>
        <w:t xml:space="preserve">MODEL PLANIFIKIMI I ORËS MËSIMORE </w:t>
      </w:r>
      <w:r>
        <w:tab/>
      </w:r>
      <w:r>
        <w:tab/>
      </w:r>
      <w:r>
        <w:tab/>
      </w:r>
      <w:r>
        <w:tab/>
      </w:r>
      <w:r>
        <w:tab/>
      </w:r>
      <w:r>
        <w:tab/>
      </w:r>
      <w:r>
        <w:tab/>
        <w:t>Dt. ___/___/201_</w:t>
      </w:r>
    </w:p>
    <w:tbl>
      <w:tblPr>
        <w:tblpPr w:leftFromText="180" w:rightFromText="180" w:tblpY="675"/>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7"/>
        <w:gridCol w:w="1731"/>
        <w:gridCol w:w="456"/>
        <w:gridCol w:w="862"/>
        <w:gridCol w:w="2102"/>
        <w:gridCol w:w="506"/>
        <w:gridCol w:w="2824"/>
      </w:tblGrid>
      <w:tr w:rsidR="00403F9D" w:rsidRPr="00A82C70" w:rsidTr="00D92B9B">
        <w:trPr>
          <w:trHeight w:val="260"/>
        </w:trPr>
        <w:tc>
          <w:tcPr>
            <w:tcW w:w="2427" w:type="dxa"/>
            <w:shd w:val="clear" w:color="auto" w:fill="F2F2F2" w:themeFill="background1" w:themeFillShade="F2"/>
          </w:tcPr>
          <w:p w:rsidR="00403F9D" w:rsidRPr="00576FFF" w:rsidRDefault="00403F9D" w:rsidP="00D92B9B">
            <w:pPr>
              <w:spacing w:after="0" w:line="240" w:lineRule="auto"/>
              <w:rPr>
                <w:rFonts w:ascii="Times New Roman" w:hAnsi="Times New Roman"/>
              </w:rPr>
            </w:pPr>
            <w:r w:rsidRPr="00576FFF">
              <w:rPr>
                <w:rFonts w:ascii="Times New Roman" w:hAnsi="Times New Roman"/>
              </w:rPr>
              <w:t>Fusha: Matematikë</w:t>
            </w:r>
          </w:p>
        </w:tc>
        <w:tc>
          <w:tcPr>
            <w:tcW w:w="3049" w:type="dxa"/>
            <w:gridSpan w:val="3"/>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Lënda:  Matematikë</w:t>
            </w:r>
          </w:p>
        </w:tc>
        <w:tc>
          <w:tcPr>
            <w:tcW w:w="2608" w:type="dxa"/>
            <w:gridSpan w:val="2"/>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Shkalla</w:t>
            </w:r>
            <w:r>
              <w:rPr>
                <w:rFonts w:ascii="Times New Roman" w:hAnsi="Times New Roman"/>
                <w:b/>
              </w:rPr>
              <w:t xml:space="preserve"> IV</w:t>
            </w:r>
          </w:p>
        </w:tc>
        <w:tc>
          <w:tcPr>
            <w:tcW w:w="2824" w:type="dxa"/>
            <w:shd w:val="clear" w:color="auto" w:fill="F2F2F2" w:themeFill="background1" w:themeFillShade="F2"/>
          </w:tcPr>
          <w:p w:rsidR="00403F9D" w:rsidRPr="00576FFF" w:rsidRDefault="00403F9D" w:rsidP="00D92B9B">
            <w:pPr>
              <w:spacing w:after="0" w:line="240" w:lineRule="auto"/>
              <w:rPr>
                <w:rFonts w:ascii="Times New Roman" w:hAnsi="Times New Roman"/>
                <w:b/>
              </w:rPr>
            </w:pPr>
            <w:r>
              <w:rPr>
                <w:rFonts w:ascii="Times New Roman" w:hAnsi="Times New Roman"/>
                <w:b/>
              </w:rPr>
              <w:t xml:space="preserve">Klasa </w:t>
            </w:r>
            <w:r w:rsidRPr="00576FFF">
              <w:rPr>
                <w:rFonts w:ascii="Times New Roman" w:hAnsi="Times New Roman"/>
                <w:b/>
              </w:rPr>
              <w:t>IX</w:t>
            </w:r>
          </w:p>
        </w:tc>
      </w:tr>
      <w:tr w:rsidR="00403F9D" w:rsidRPr="00A82C70" w:rsidTr="00D92B9B">
        <w:trPr>
          <w:trHeight w:val="395"/>
        </w:trPr>
        <w:tc>
          <w:tcPr>
            <w:tcW w:w="4158" w:type="dxa"/>
            <w:gridSpan w:val="2"/>
            <w:shd w:val="clear" w:color="auto" w:fill="auto"/>
          </w:tcPr>
          <w:p w:rsidR="00403F9D" w:rsidRPr="00576FFF" w:rsidRDefault="00403F9D" w:rsidP="00D92B9B">
            <w:pPr>
              <w:spacing w:after="0" w:line="240" w:lineRule="auto"/>
              <w:rPr>
                <w:rFonts w:ascii="Times New Roman" w:hAnsi="Times New Roman"/>
                <w:b/>
                <w:i/>
                <w:sz w:val="24"/>
                <w:szCs w:val="24"/>
                <w:lang w:val="it-IT"/>
              </w:rPr>
            </w:pPr>
            <w:r w:rsidRPr="00576FFF">
              <w:rPr>
                <w:rFonts w:ascii="Times New Roman" w:hAnsi="Times New Roman"/>
                <w:b/>
                <w:i/>
                <w:sz w:val="24"/>
                <w:szCs w:val="24"/>
                <w:lang w:val="it-IT"/>
              </w:rPr>
              <w:t>Tema mësimore:</w:t>
            </w:r>
          </w:p>
          <w:p w:rsidR="00403F9D" w:rsidRPr="00A82C70" w:rsidRDefault="00403F9D" w:rsidP="00D92B9B">
            <w:pPr>
              <w:spacing w:after="0" w:line="240" w:lineRule="auto"/>
              <w:rPr>
                <w:rFonts w:ascii="Times New Roman" w:hAnsi="Times New Roman"/>
                <w:b/>
                <w:sz w:val="24"/>
                <w:szCs w:val="24"/>
                <w:lang w:val="it-IT"/>
              </w:rPr>
            </w:pPr>
            <w:r>
              <w:rPr>
                <w:rFonts w:ascii="Times New Roman" w:eastAsia="Times New Roman" w:hAnsi="Times New Roman"/>
                <w:bCs/>
                <w:color w:val="000000"/>
                <w:sz w:val="24"/>
                <w:szCs w:val="24"/>
                <w:lang w:val="it-IT"/>
              </w:rPr>
              <w:t xml:space="preserve">9.3 Inekuacione të fuqisë së parë me një ndryshore.  </w:t>
            </w:r>
          </w:p>
        </w:tc>
        <w:tc>
          <w:tcPr>
            <w:tcW w:w="6750" w:type="dxa"/>
            <w:gridSpan w:val="5"/>
            <w:shd w:val="clear" w:color="auto" w:fill="auto"/>
          </w:tcPr>
          <w:p w:rsidR="00403F9D" w:rsidRPr="003E17FD" w:rsidRDefault="00403F9D" w:rsidP="00D92B9B">
            <w:pPr>
              <w:spacing w:after="0" w:line="240" w:lineRule="auto"/>
              <w:rPr>
                <w:rFonts w:ascii="Times New Roman" w:hAnsi="Times New Roman"/>
                <w:i/>
                <w:sz w:val="24"/>
                <w:szCs w:val="24"/>
                <w:lang w:val="it-IT"/>
              </w:rPr>
            </w:pPr>
            <w:r w:rsidRPr="00576FFF">
              <w:rPr>
                <w:rFonts w:ascii="Times New Roman" w:hAnsi="Times New Roman"/>
                <w:b/>
                <w:i/>
                <w:sz w:val="24"/>
                <w:szCs w:val="24"/>
                <w:lang w:val="it-IT"/>
              </w:rPr>
              <w:t>Situata e të nxënit:</w:t>
            </w:r>
            <w:r>
              <w:rPr>
                <w:rFonts w:ascii="Times New Roman" w:hAnsi="Times New Roman"/>
                <w:b/>
                <w:i/>
                <w:sz w:val="24"/>
                <w:szCs w:val="24"/>
                <w:lang w:val="it-IT"/>
              </w:rPr>
              <w:t xml:space="preserve"> </w:t>
            </w:r>
            <w:r>
              <w:rPr>
                <w:rFonts w:ascii="Times New Roman" w:hAnsi="Times New Roman"/>
                <w:i/>
                <w:sz w:val="24"/>
                <w:szCs w:val="24"/>
                <w:lang w:val="it-IT"/>
              </w:rPr>
              <w:t xml:space="preserve">diskutohet rreth situatës të dhënë në tekstin e nxënësit: nje peshore jo në ekuilibër ku janë vendosur trupa me masë x dhe gure peshimi 1kg. </w:t>
            </w:r>
          </w:p>
        </w:tc>
      </w:tr>
      <w:tr w:rsidR="00403F9D" w:rsidRPr="00A82C70" w:rsidTr="00D92B9B">
        <w:tc>
          <w:tcPr>
            <w:tcW w:w="7578" w:type="dxa"/>
            <w:gridSpan w:val="5"/>
            <w:shd w:val="clear" w:color="auto" w:fill="auto"/>
          </w:tcPr>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 xml:space="preserve">Rezultatet e të nxënit sipas kompetencave të fushës: </w:t>
            </w:r>
          </w:p>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Nxënësi në fund të orës së mësimit:</w:t>
            </w:r>
          </w:p>
          <w:p w:rsidR="00403F9D" w:rsidRDefault="00403F9D" w:rsidP="00D92B9B">
            <w:pPr>
              <w:numPr>
                <w:ilvl w:val="0"/>
                <w:numId w:val="35"/>
              </w:numPr>
              <w:spacing w:after="0" w:line="240" w:lineRule="auto"/>
              <w:contextualSpacing/>
              <w:rPr>
                <w:rFonts w:ascii="Times New Roman" w:hAnsi="Times New Roman"/>
                <w:sz w:val="24"/>
                <w:szCs w:val="24"/>
                <w:lang w:val="it-IT"/>
              </w:rPr>
            </w:pPr>
            <w:r>
              <w:rPr>
                <w:rFonts w:ascii="Times New Roman" w:hAnsi="Times New Roman"/>
                <w:sz w:val="24"/>
                <w:szCs w:val="24"/>
                <w:lang w:val="it-IT"/>
              </w:rPr>
              <w:t>Kupton dhe përdor simbolet e mosbarazimit.</w:t>
            </w:r>
          </w:p>
          <w:p w:rsidR="00403F9D" w:rsidRDefault="00403F9D" w:rsidP="00D92B9B">
            <w:pPr>
              <w:numPr>
                <w:ilvl w:val="0"/>
                <w:numId w:val="35"/>
              </w:numPr>
              <w:spacing w:after="0" w:line="240" w:lineRule="auto"/>
              <w:contextualSpacing/>
              <w:rPr>
                <w:rFonts w:ascii="Times New Roman" w:hAnsi="Times New Roman"/>
                <w:sz w:val="24"/>
                <w:szCs w:val="24"/>
                <w:lang w:val="it-IT"/>
              </w:rPr>
            </w:pPr>
            <w:r>
              <w:rPr>
                <w:rFonts w:ascii="Times New Roman" w:hAnsi="Times New Roman"/>
                <w:sz w:val="24"/>
                <w:szCs w:val="24"/>
                <w:lang w:val="it-IT"/>
              </w:rPr>
              <w:t>Ndërton inekuacionin e fuqisë së parë me një ndryshore.</w:t>
            </w:r>
          </w:p>
          <w:p w:rsidR="00403F9D" w:rsidRDefault="00403F9D" w:rsidP="00D92B9B">
            <w:pPr>
              <w:numPr>
                <w:ilvl w:val="0"/>
                <w:numId w:val="35"/>
              </w:numPr>
              <w:spacing w:after="0" w:line="240" w:lineRule="auto"/>
              <w:contextualSpacing/>
              <w:rPr>
                <w:rFonts w:ascii="Times New Roman" w:hAnsi="Times New Roman"/>
                <w:sz w:val="24"/>
                <w:szCs w:val="24"/>
                <w:lang w:val="it-IT"/>
              </w:rPr>
            </w:pPr>
            <w:r>
              <w:rPr>
                <w:rFonts w:ascii="Times New Roman" w:hAnsi="Times New Roman"/>
                <w:sz w:val="24"/>
                <w:szCs w:val="24"/>
                <w:lang w:val="it-IT"/>
              </w:rPr>
              <w:t>Zgjidh inekuacinin e fuqisë së parë me një ndryshore.</w:t>
            </w:r>
          </w:p>
          <w:p w:rsidR="00403F9D" w:rsidRPr="009D7050" w:rsidRDefault="00403F9D" w:rsidP="00D92B9B">
            <w:pPr>
              <w:numPr>
                <w:ilvl w:val="0"/>
                <w:numId w:val="35"/>
              </w:numPr>
              <w:spacing w:after="0" w:line="240" w:lineRule="auto"/>
              <w:contextualSpacing/>
              <w:rPr>
                <w:rFonts w:ascii="Times New Roman" w:hAnsi="Times New Roman"/>
                <w:sz w:val="24"/>
                <w:szCs w:val="24"/>
                <w:lang w:val="it-IT"/>
              </w:rPr>
            </w:pPr>
            <w:r>
              <w:rPr>
                <w:rFonts w:ascii="Times New Roman" w:hAnsi="Times New Roman"/>
                <w:sz w:val="24"/>
                <w:szCs w:val="24"/>
                <w:lang w:val="it-IT"/>
              </w:rPr>
              <w:t>Paraqet bashkësinë e zgjidhjeve të inekuacionit në boshtin numerik.</w:t>
            </w:r>
          </w:p>
          <w:p w:rsidR="00403F9D" w:rsidRPr="003E17FD" w:rsidRDefault="00403F9D" w:rsidP="00D92B9B">
            <w:pPr>
              <w:pStyle w:val="ListParagraph"/>
              <w:numPr>
                <w:ilvl w:val="0"/>
                <w:numId w:val="35"/>
              </w:numPr>
              <w:spacing w:after="0" w:line="240" w:lineRule="auto"/>
              <w:rPr>
                <w:rFonts w:ascii="Times New Roman" w:hAnsi="Times New Roman"/>
                <w:b/>
                <w:sz w:val="24"/>
                <w:szCs w:val="24"/>
                <w:lang w:val="it-IT"/>
              </w:rPr>
            </w:pPr>
            <w:r>
              <w:rPr>
                <w:rFonts w:ascii="Times New Roman" w:hAnsi="Times New Roman"/>
                <w:sz w:val="24"/>
                <w:szCs w:val="24"/>
                <w:lang w:val="it-IT"/>
              </w:rPr>
              <w:t>Argumenton hapat për zgjidhjen së inekuacionit të fuqisë së parë me një ndryshore.</w:t>
            </w:r>
          </w:p>
        </w:tc>
        <w:tc>
          <w:tcPr>
            <w:tcW w:w="3330" w:type="dxa"/>
            <w:gridSpan w:val="2"/>
            <w:shd w:val="clear" w:color="auto" w:fill="auto"/>
          </w:tcPr>
          <w:p w:rsidR="00403F9D" w:rsidRPr="00576FFF" w:rsidRDefault="00403F9D" w:rsidP="00D92B9B">
            <w:pPr>
              <w:spacing w:after="0" w:line="240" w:lineRule="auto"/>
              <w:rPr>
                <w:rFonts w:ascii="Times New Roman" w:hAnsi="Times New Roman"/>
                <w:i/>
                <w:sz w:val="24"/>
                <w:szCs w:val="24"/>
                <w:lang w:val="it-IT"/>
              </w:rPr>
            </w:pPr>
            <w:r w:rsidRPr="00576FFF">
              <w:rPr>
                <w:rFonts w:ascii="Times New Roman" w:hAnsi="Times New Roman"/>
                <w:b/>
                <w:i/>
                <w:sz w:val="24"/>
                <w:szCs w:val="24"/>
                <w:lang w:val="it-IT"/>
              </w:rPr>
              <w:t>Fjalët kyçe:</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inekuacion i fuqisë së parë me një ndryshore,</w:t>
            </w:r>
          </w:p>
          <w:p w:rsidR="00403F9D" w:rsidRPr="00C5315B" w:rsidRDefault="00403F9D" w:rsidP="00D92B9B">
            <w:pPr>
              <w:spacing w:after="0" w:line="240" w:lineRule="auto"/>
              <w:rPr>
                <w:rFonts w:ascii="Times New Roman" w:hAnsi="Times New Roman"/>
                <w:sz w:val="24"/>
                <w:szCs w:val="24"/>
                <w:lang w:val="it-IT"/>
              </w:rPr>
            </w:pPr>
            <w:r w:rsidRPr="00C5315B">
              <w:rPr>
                <w:rFonts w:ascii="Times New Roman" w:hAnsi="Times New Roman"/>
                <w:sz w:val="24"/>
                <w:szCs w:val="24"/>
                <w:lang w:val="it-IT"/>
              </w:rPr>
              <w:t>zgjidhje,</w:t>
            </w:r>
            <w:r>
              <w:rPr>
                <w:rFonts w:ascii="Times New Roman" w:hAnsi="Times New Roman"/>
                <w:sz w:val="24"/>
                <w:szCs w:val="24"/>
                <w:lang w:val="it-IT"/>
              </w:rPr>
              <w:t xml:space="preserve"> metodë e baraspeshës.</w:t>
            </w:r>
          </w:p>
          <w:p w:rsidR="00403F9D" w:rsidRPr="00BA0498" w:rsidRDefault="00403F9D" w:rsidP="00D92B9B">
            <w:pPr>
              <w:spacing w:after="0"/>
              <w:rPr>
                <w:rFonts w:ascii="Times New Roman" w:hAnsi="Times New Roman"/>
                <w:sz w:val="24"/>
                <w:szCs w:val="24"/>
                <w:lang w:val="it-IT"/>
              </w:rPr>
            </w:pPr>
            <w:r w:rsidRPr="00BA0498">
              <w:rPr>
                <w:rFonts w:ascii="Times New Roman" w:hAnsi="Times New Roman"/>
                <w:sz w:val="24"/>
                <w:szCs w:val="24"/>
                <w:lang w:val="it-IT"/>
              </w:rPr>
              <w:t>mosbarazim i zbutur,</w:t>
            </w:r>
          </w:p>
          <w:p w:rsidR="00403F9D" w:rsidRPr="00BA0498" w:rsidRDefault="00403F9D" w:rsidP="00D92B9B">
            <w:pPr>
              <w:spacing w:after="0"/>
              <w:rPr>
                <w:rFonts w:ascii="Times New Roman" w:hAnsi="Times New Roman"/>
                <w:sz w:val="24"/>
                <w:szCs w:val="24"/>
                <w:lang w:val="it-IT"/>
              </w:rPr>
            </w:pPr>
            <w:r w:rsidRPr="00BA0498">
              <w:rPr>
                <w:rFonts w:ascii="Times New Roman" w:hAnsi="Times New Roman"/>
                <w:sz w:val="24"/>
                <w:szCs w:val="24"/>
                <w:lang w:val="it-IT"/>
              </w:rPr>
              <w:t>inekuacione të njëvlershme</w:t>
            </w:r>
          </w:p>
          <w:p w:rsidR="00403F9D" w:rsidRPr="00A82C70" w:rsidRDefault="00403F9D" w:rsidP="00D92B9B">
            <w:pPr>
              <w:spacing w:after="0" w:line="240" w:lineRule="auto"/>
              <w:rPr>
                <w:rFonts w:ascii="Times New Roman" w:hAnsi="Times New Roman"/>
                <w:sz w:val="24"/>
                <w:szCs w:val="24"/>
                <w:lang w:val="it-IT"/>
              </w:rPr>
            </w:pPr>
            <w:r w:rsidRPr="00BA0498">
              <w:rPr>
                <w:rFonts w:ascii="Times New Roman" w:hAnsi="Times New Roman"/>
                <w:sz w:val="24"/>
                <w:szCs w:val="24"/>
                <w:lang w:val="it-IT"/>
              </w:rPr>
              <w:t>shndërrime të njëvlershme</w:t>
            </w:r>
          </w:p>
        </w:tc>
      </w:tr>
      <w:tr w:rsidR="00403F9D" w:rsidRPr="00A82C70" w:rsidTr="00D92B9B">
        <w:tc>
          <w:tcPr>
            <w:tcW w:w="4614" w:type="dxa"/>
            <w:gridSpan w:val="3"/>
            <w:shd w:val="clear" w:color="auto" w:fill="auto"/>
          </w:tcPr>
          <w:p w:rsidR="00403F9D" w:rsidRPr="00D24676" w:rsidRDefault="00403F9D" w:rsidP="00D92B9B">
            <w:pPr>
              <w:spacing w:after="0" w:line="240" w:lineRule="auto"/>
              <w:rPr>
                <w:rFonts w:ascii="Times New Roman" w:hAnsi="Times New Roman"/>
                <w:b/>
                <w:sz w:val="24"/>
                <w:szCs w:val="24"/>
              </w:rPr>
            </w:pPr>
            <w:r>
              <w:rPr>
                <w:rFonts w:ascii="Times New Roman" w:hAnsi="Times New Roman"/>
                <w:b/>
                <w:sz w:val="24"/>
                <w:szCs w:val="24"/>
              </w:rPr>
              <w:t xml:space="preserve"> </w:t>
            </w: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Teksti i nxënësit, fleta e punës së nxënësit, materiale plotësuese.</w:t>
            </w:r>
          </w:p>
        </w:tc>
        <w:tc>
          <w:tcPr>
            <w:tcW w:w="6294" w:type="dxa"/>
            <w:gridSpan w:val="4"/>
            <w:shd w:val="clear" w:color="auto" w:fill="auto"/>
          </w:tcPr>
          <w:p w:rsidR="00403F9D" w:rsidRDefault="00403F9D" w:rsidP="00D92B9B">
            <w:pPr>
              <w:spacing w:after="0" w:line="240" w:lineRule="auto"/>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403F9D" w:rsidRPr="00D24676" w:rsidRDefault="00403F9D" w:rsidP="00D92B9B">
            <w:pPr>
              <w:spacing w:after="0" w:line="240" w:lineRule="auto"/>
              <w:rPr>
                <w:rFonts w:ascii="Times New Roman" w:hAnsi="Times New Roman"/>
                <w:b/>
              </w:rPr>
            </w:pPr>
            <w:r>
              <w:rPr>
                <w:rFonts w:ascii="Times New Roman" w:hAnsi="Times New Roman"/>
                <w:i/>
              </w:rPr>
              <w:t>G</w:t>
            </w:r>
            <w:r w:rsidRPr="008152E3">
              <w:rPr>
                <w:rFonts w:ascii="Times New Roman" w:hAnsi="Times New Roman"/>
                <w:i/>
              </w:rPr>
              <w:t>juha dhe komunikimi</w:t>
            </w:r>
            <w:r>
              <w:rPr>
                <w:rFonts w:ascii="Times New Roman" w:hAnsi="Times New Roman"/>
                <w:i/>
              </w:rPr>
              <w:t>, shkencat e natyrës</w:t>
            </w:r>
          </w:p>
        </w:tc>
      </w:tr>
      <w:tr w:rsidR="00403F9D" w:rsidRPr="00A82C70" w:rsidTr="00D92B9B">
        <w:tc>
          <w:tcPr>
            <w:tcW w:w="10908" w:type="dxa"/>
            <w:gridSpan w:val="7"/>
            <w:shd w:val="clear" w:color="auto" w:fill="auto"/>
          </w:tcPr>
          <w:p w:rsidR="00403F9D" w:rsidRPr="00A82C70" w:rsidRDefault="00403F9D" w:rsidP="00D92B9B">
            <w:pPr>
              <w:spacing w:after="0" w:line="240" w:lineRule="auto"/>
              <w:jc w:val="center"/>
              <w:rPr>
                <w:rFonts w:ascii="Times New Roman" w:hAnsi="Times New Roman"/>
                <w:b/>
                <w:sz w:val="24"/>
                <w:szCs w:val="24"/>
                <w:lang w:val="it-IT"/>
              </w:rPr>
            </w:pPr>
            <w:r w:rsidRPr="00774873">
              <w:rPr>
                <w:rFonts w:ascii="Times New Roman" w:hAnsi="Times New Roman"/>
                <w:b/>
                <w:sz w:val="24"/>
                <w:szCs w:val="24"/>
              </w:rPr>
              <w:t>Metodologjia dhe veprimtaritë e nxënësve</w:t>
            </w:r>
          </w:p>
        </w:tc>
      </w:tr>
      <w:tr w:rsidR="00403F9D" w:rsidRPr="00A82C70" w:rsidTr="00D92B9B">
        <w:trPr>
          <w:trHeight w:val="8675"/>
        </w:trPr>
        <w:tc>
          <w:tcPr>
            <w:tcW w:w="10908" w:type="dxa"/>
            <w:gridSpan w:val="7"/>
            <w:shd w:val="clear" w:color="auto" w:fill="auto"/>
          </w:tcPr>
          <w:p w:rsidR="00403F9D" w:rsidRPr="00286F3F" w:rsidRDefault="00403F9D" w:rsidP="00D92B9B">
            <w:pPr>
              <w:spacing w:after="0" w:line="240" w:lineRule="auto"/>
              <w:jc w:val="center"/>
              <w:rPr>
                <w:rFonts w:ascii="Times New Roman" w:hAnsi="Times New Roman"/>
                <w:b/>
                <w:i/>
                <w:sz w:val="24"/>
                <w:szCs w:val="24"/>
                <w:lang w:val="it-IT"/>
              </w:rPr>
            </w:pPr>
            <w:r w:rsidRPr="00286F3F">
              <w:rPr>
                <w:rFonts w:ascii="Times New Roman" w:hAnsi="Times New Roman"/>
                <w:b/>
                <w:i/>
                <w:sz w:val="24"/>
                <w:szCs w:val="24"/>
                <w:lang w:val="it-IT"/>
              </w:rPr>
              <w:t>Organizimi i orës së mësimit.</w:t>
            </w:r>
          </w:p>
          <w:p w:rsidR="00403F9D" w:rsidRDefault="00403F9D" w:rsidP="00D92B9B">
            <w:pPr>
              <w:spacing w:after="0" w:line="240" w:lineRule="auto"/>
              <w:rPr>
                <w:rFonts w:ascii="Times New Roman" w:hAnsi="Times New Roman"/>
                <w:b/>
                <w:sz w:val="24"/>
                <w:szCs w:val="24"/>
                <w:lang w:val="it-IT"/>
              </w:rPr>
            </w:pPr>
            <w:r w:rsidRPr="00576FFF">
              <w:rPr>
                <w:rFonts w:ascii="Times New Roman" w:hAnsi="Times New Roman"/>
                <w:b/>
                <w:i/>
                <w:sz w:val="24"/>
                <w:szCs w:val="24"/>
                <w:lang w:val="it-IT"/>
              </w:rPr>
              <w:t>Lidhja e temës me njohuritë e mëparshme të nxënësve</w:t>
            </w:r>
            <w:r>
              <w:rPr>
                <w:rFonts w:ascii="Times New Roman" w:hAnsi="Times New Roman"/>
                <w:b/>
                <w:i/>
                <w:sz w:val="24"/>
                <w:szCs w:val="24"/>
                <w:lang w:val="it-IT"/>
              </w:rPr>
              <w:t>. Punë në grupe të vogla/</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Nxënësit njihen me temën e mësimit dhe rezultatet e të nxënit që priten të realizohen gjatë zhvillimit të kësaj teme.  Duke u mbështetur në orët e mëparshme të mësimit ju kërkohet nxënësve të përkthejnë me simbole matematike pohimet e mëposhtme, duke krahasuar ekuacionin me inenekuacionin.</w:t>
            </w:r>
          </w:p>
          <w:tbl>
            <w:tblPr>
              <w:tblStyle w:val="TableGrid"/>
              <w:tblpPr w:leftFromText="180" w:rightFromText="180" w:vertAnchor="text" w:horzAnchor="margin" w:tblpY="25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5"/>
              <w:gridCol w:w="3330"/>
            </w:tblGrid>
            <w:tr w:rsidR="00403F9D" w:rsidTr="00D92B9B">
              <w:tc>
                <w:tcPr>
                  <w:tcW w:w="7015" w:type="dxa"/>
                </w:tcPr>
                <w:p w:rsidR="00403F9D" w:rsidRDefault="00403F9D" w:rsidP="00D92B9B">
                  <w:pPr>
                    <w:pStyle w:val="ListParagraph"/>
                    <w:ind w:left="0"/>
                    <w:jc w:val="center"/>
                    <w:rPr>
                      <w:rFonts w:ascii="Times New Roman" w:hAnsi="Times New Roman"/>
                      <w:sz w:val="24"/>
                      <w:szCs w:val="24"/>
                      <w:lang w:val="it-IT"/>
                    </w:rPr>
                  </w:pPr>
                  <w:r>
                    <w:rPr>
                      <w:rFonts w:ascii="Times New Roman" w:hAnsi="Times New Roman"/>
                      <w:sz w:val="24"/>
                      <w:szCs w:val="24"/>
                      <w:lang w:val="it-IT"/>
                    </w:rPr>
                    <w:t>Pohimi</w:t>
                  </w:r>
                </w:p>
              </w:tc>
              <w:tc>
                <w:tcPr>
                  <w:tcW w:w="3330" w:type="dxa"/>
                </w:tcPr>
                <w:p w:rsidR="00403F9D" w:rsidRDefault="00403F9D" w:rsidP="00D92B9B">
                  <w:pPr>
                    <w:pStyle w:val="ListParagraph"/>
                    <w:ind w:left="0"/>
                    <w:rPr>
                      <w:rFonts w:ascii="Times New Roman" w:hAnsi="Times New Roman"/>
                      <w:sz w:val="24"/>
                      <w:szCs w:val="24"/>
                      <w:lang w:val="it-IT"/>
                    </w:rPr>
                  </w:pPr>
                  <w:r>
                    <w:rPr>
                      <w:rFonts w:ascii="Times New Roman" w:hAnsi="Times New Roman"/>
                      <w:sz w:val="24"/>
                      <w:szCs w:val="24"/>
                      <w:lang w:val="it-IT"/>
                    </w:rPr>
                    <w:t>Me simbole matematike</w:t>
                  </w:r>
                </w:p>
              </w:tc>
            </w:tr>
            <w:tr w:rsidR="00403F9D" w:rsidTr="00D92B9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015" w:type="dxa"/>
                </w:tcPr>
                <w:p w:rsidR="00403F9D" w:rsidRPr="0060339C" w:rsidRDefault="00403F9D" w:rsidP="00D92B9B">
                  <w:pPr>
                    <w:pStyle w:val="ListParagraph"/>
                    <w:ind w:left="0"/>
                    <w:rPr>
                      <w:rFonts w:ascii="Times New Roman" w:hAnsi="Times New Roman"/>
                      <w:b/>
                      <w:sz w:val="24"/>
                      <w:szCs w:val="24"/>
                      <w:lang w:val="it-IT"/>
                    </w:rPr>
                  </w:pPr>
                  <w:r>
                    <w:rPr>
                      <w:rFonts w:ascii="Times New Roman" w:hAnsi="Times New Roman"/>
                      <w:sz w:val="24"/>
                      <w:szCs w:val="24"/>
                      <w:lang w:val="it-IT"/>
                    </w:rPr>
                    <w:t>S</w:t>
                  </w:r>
                  <w:r w:rsidRPr="0060339C">
                    <w:rPr>
                      <w:rFonts w:ascii="Times New Roman" w:hAnsi="Times New Roman"/>
                      <w:sz w:val="24"/>
                      <w:szCs w:val="24"/>
                      <w:lang w:val="it-IT"/>
                    </w:rPr>
                    <w:t>huma e tre numrave t</w:t>
                  </w:r>
                  <w:r>
                    <w:rPr>
                      <w:rFonts w:ascii="Times New Roman" w:hAnsi="Times New Roman"/>
                      <w:sz w:val="24"/>
                      <w:szCs w:val="24"/>
                      <w:lang w:val="it-IT"/>
                    </w:rPr>
                    <w:t>ë</w:t>
                  </w:r>
                  <w:r w:rsidRPr="0060339C">
                    <w:rPr>
                      <w:rFonts w:ascii="Times New Roman" w:hAnsi="Times New Roman"/>
                      <w:sz w:val="24"/>
                      <w:szCs w:val="24"/>
                      <w:lang w:val="it-IT"/>
                    </w:rPr>
                    <w:t xml:space="preserve"> nj</w:t>
                  </w:r>
                  <w:r>
                    <w:rPr>
                      <w:rFonts w:ascii="Times New Roman" w:hAnsi="Times New Roman"/>
                      <w:sz w:val="24"/>
                      <w:szCs w:val="24"/>
                      <w:lang w:val="it-IT"/>
                    </w:rPr>
                    <w:t>ë</w:t>
                  </w:r>
                  <w:r w:rsidRPr="0060339C">
                    <w:rPr>
                      <w:rFonts w:ascii="Times New Roman" w:hAnsi="Times New Roman"/>
                      <w:sz w:val="24"/>
                      <w:szCs w:val="24"/>
                      <w:lang w:val="it-IT"/>
                    </w:rPr>
                    <w:t>pasnj</w:t>
                  </w:r>
                  <w:r>
                    <w:rPr>
                      <w:rFonts w:ascii="Times New Roman" w:hAnsi="Times New Roman"/>
                      <w:sz w:val="24"/>
                      <w:szCs w:val="24"/>
                      <w:lang w:val="it-IT"/>
                    </w:rPr>
                    <w:t>ë</w:t>
                  </w:r>
                  <w:r w:rsidRPr="0060339C">
                    <w:rPr>
                      <w:rFonts w:ascii="Times New Roman" w:hAnsi="Times New Roman"/>
                      <w:sz w:val="24"/>
                      <w:szCs w:val="24"/>
                      <w:lang w:val="it-IT"/>
                    </w:rPr>
                    <w:t>sh</w:t>
                  </w:r>
                  <w:r>
                    <w:rPr>
                      <w:rFonts w:ascii="Times New Roman" w:hAnsi="Times New Roman"/>
                      <w:sz w:val="24"/>
                      <w:szCs w:val="24"/>
                      <w:lang w:val="it-IT"/>
                    </w:rPr>
                    <w:t>ë</w:t>
                  </w:r>
                  <w:r w:rsidRPr="0060339C">
                    <w:rPr>
                      <w:rFonts w:ascii="Times New Roman" w:hAnsi="Times New Roman"/>
                      <w:sz w:val="24"/>
                      <w:szCs w:val="24"/>
                      <w:lang w:val="it-IT"/>
                    </w:rPr>
                    <w:t xml:space="preserve">m </w:t>
                  </w:r>
                  <w:r>
                    <w:rPr>
                      <w:rFonts w:ascii="Times New Roman" w:hAnsi="Times New Roman"/>
                      <w:sz w:val="24"/>
                      <w:szCs w:val="24"/>
                      <w:lang w:val="it-IT"/>
                    </w:rPr>
                    <w:t>ë</w:t>
                  </w:r>
                  <w:r w:rsidRPr="0060339C">
                    <w:rPr>
                      <w:rFonts w:ascii="Times New Roman" w:hAnsi="Times New Roman"/>
                      <w:sz w:val="24"/>
                      <w:szCs w:val="24"/>
                      <w:lang w:val="it-IT"/>
                    </w:rPr>
                    <w:t>sht</w:t>
                  </w:r>
                  <w:r>
                    <w:rPr>
                      <w:rFonts w:ascii="Times New Roman" w:hAnsi="Times New Roman"/>
                      <w:sz w:val="24"/>
                      <w:szCs w:val="24"/>
                      <w:lang w:val="it-IT"/>
                    </w:rPr>
                    <w:t>ë më e madhe se</w:t>
                  </w:r>
                  <w:r w:rsidRPr="0060339C">
                    <w:rPr>
                      <w:rFonts w:ascii="Times New Roman" w:hAnsi="Times New Roman"/>
                      <w:sz w:val="24"/>
                      <w:szCs w:val="24"/>
                      <w:lang w:val="it-IT"/>
                    </w:rPr>
                    <w:t xml:space="preserve"> </w:t>
                  </w:r>
                  <w:r>
                    <w:rPr>
                      <w:rFonts w:ascii="Times New Roman" w:hAnsi="Times New Roman"/>
                      <w:sz w:val="24"/>
                      <w:szCs w:val="24"/>
                      <w:lang w:val="it-IT"/>
                    </w:rPr>
                    <w:t>72</w:t>
                  </w:r>
                  <w:r w:rsidRPr="0060339C">
                    <w:rPr>
                      <w:rFonts w:ascii="Times New Roman" w:hAnsi="Times New Roman"/>
                      <w:sz w:val="24"/>
                      <w:szCs w:val="24"/>
                      <w:lang w:val="it-IT"/>
                    </w:rPr>
                    <w:t xml:space="preserve">. </w:t>
                  </w:r>
                </w:p>
              </w:tc>
              <w:tc>
                <w:tcPr>
                  <w:tcW w:w="3330" w:type="dxa"/>
                </w:tcPr>
                <w:p w:rsidR="00403F9D" w:rsidRDefault="00403F9D" w:rsidP="00D92B9B">
                  <w:pPr>
                    <w:pStyle w:val="ListParagraph"/>
                    <w:ind w:left="0"/>
                    <w:rPr>
                      <w:rFonts w:ascii="Times New Roman" w:hAnsi="Times New Roman"/>
                      <w:sz w:val="24"/>
                      <w:szCs w:val="24"/>
                      <w:lang w:val="it-IT"/>
                    </w:rPr>
                  </w:pPr>
                  <w:r>
                    <w:rPr>
                      <w:rFonts w:ascii="Times New Roman" w:hAnsi="Times New Roman"/>
                      <w:sz w:val="24"/>
                      <w:szCs w:val="24"/>
                      <w:lang w:val="it-IT"/>
                    </w:rPr>
                    <w:t xml:space="preserve"> x + (x + 1) + (x + 2) &gt;72</w:t>
                  </w:r>
                </w:p>
              </w:tc>
            </w:tr>
            <w:tr w:rsidR="00403F9D" w:rsidTr="00D92B9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015" w:type="dxa"/>
                </w:tcPr>
                <w:p w:rsidR="00403F9D" w:rsidRPr="0060339C" w:rsidRDefault="00403F9D" w:rsidP="00D92B9B">
                  <w:pPr>
                    <w:rPr>
                      <w:rFonts w:ascii="Times New Roman" w:hAnsi="Times New Roman"/>
                      <w:sz w:val="24"/>
                      <w:szCs w:val="24"/>
                      <w:lang w:val="it-IT"/>
                    </w:rPr>
                  </w:pPr>
                  <w:r>
                    <w:rPr>
                      <w:rFonts w:ascii="Times New Roman" w:hAnsi="Times New Roman"/>
                      <w:sz w:val="24"/>
                      <w:szCs w:val="24"/>
                      <w:lang w:val="it-IT"/>
                    </w:rPr>
                    <w:t>Trefishi i një numri është i vogël</w:t>
                  </w:r>
                  <w:r w:rsidRPr="0060339C">
                    <w:rPr>
                      <w:rFonts w:ascii="Times New Roman" w:hAnsi="Times New Roman"/>
                      <w:sz w:val="24"/>
                      <w:szCs w:val="24"/>
                      <w:lang w:val="it-IT"/>
                    </w:rPr>
                    <w:t xml:space="preserve"> me shumën e dyfishit të tij me 3.</w:t>
                  </w:r>
                </w:p>
              </w:tc>
              <w:tc>
                <w:tcPr>
                  <w:tcW w:w="3330" w:type="dxa"/>
                </w:tcPr>
                <w:p w:rsidR="00403F9D" w:rsidRDefault="00403F9D" w:rsidP="00D92B9B">
                  <w:pPr>
                    <w:pStyle w:val="ListParagraph"/>
                    <w:ind w:left="0"/>
                    <w:rPr>
                      <w:rFonts w:ascii="Times New Roman" w:hAnsi="Times New Roman"/>
                      <w:sz w:val="24"/>
                      <w:szCs w:val="24"/>
                      <w:lang w:val="it-IT"/>
                    </w:rPr>
                  </w:pPr>
                  <w:r>
                    <w:rPr>
                      <w:rFonts w:ascii="Times New Roman" w:hAnsi="Times New Roman"/>
                      <w:sz w:val="24"/>
                      <w:szCs w:val="24"/>
                      <w:lang w:val="it-IT"/>
                    </w:rPr>
                    <w:t>3x &lt; 2x + 3</w:t>
                  </w:r>
                </w:p>
              </w:tc>
            </w:tr>
            <w:tr w:rsidR="00403F9D" w:rsidTr="00D92B9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015" w:type="dxa"/>
                </w:tcPr>
                <w:p w:rsidR="00403F9D" w:rsidRPr="0060339C" w:rsidRDefault="00403F9D" w:rsidP="00D92B9B">
                  <w:pPr>
                    <w:rPr>
                      <w:rFonts w:ascii="Times New Roman" w:hAnsi="Times New Roman"/>
                      <w:sz w:val="24"/>
                      <w:szCs w:val="24"/>
                      <w:lang w:val="it-IT"/>
                    </w:rPr>
                  </w:pPr>
                  <w:r w:rsidRPr="0060339C">
                    <w:rPr>
                      <w:rFonts w:ascii="Times New Roman" w:hAnsi="Times New Roman"/>
                      <w:sz w:val="24"/>
                      <w:szCs w:val="24"/>
                      <w:lang w:val="it-IT"/>
                    </w:rPr>
                    <w:t xml:space="preserve">Shuma e një numri me 11 </w:t>
                  </w:r>
                  <w:r>
                    <w:rPr>
                      <w:rFonts w:ascii="Times New Roman" w:hAnsi="Times New Roman"/>
                      <w:sz w:val="24"/>
                      <w:szCs w:val="24"/>
                      <w:lang w:val="it-IT"/>
                    </w:rPr>
                    <w:t>është jo më e madhe së dyfishi</w:t>
                  </w:r>
                  <w:r w:rsidRPr="0060339C">
                    <w:rPr>
                      <w:rFonts w:ascii="Times New Roman" w:hAnsi="Times New Roman"/>
                      <w:sz w:val="24"/>
                      <w:szCs w:val="24"/>
                      <w:lang w:val="it-IT"/>
                    </w:rPr>
                    <w:t xml:space="preserve"> </w:t>
                  </w:r>
                  <w:r>
                    <w:rPr>
                      <w:rFonts w:ascii="Times New Roman" w:hAnsi="Times New Roman"/>
                      <w:sz w:val="24"/>
                      <w:szCs w:val="24"/>
                      <w:lang w:val="it-IT"/>
                    </w:rPr>
                    <w:t xml:space="preserve">i </w:t>
                  </w:r>
                  <w:r w:rsidRPr="0060339C">
                    <w:rPr>
                      <w:rFonts w:ascii="Times New Roman" w:hAnsi="Times New Roman"/>
                      <w:sz w:val="24"/>
                      <w:szCs w:val="24"/>
                      <w:lang w:val="it-IT"/>
                    </w:rPr>
                    <w:t>numrit.</w:t>
                  </w:r>
                </w:p>
              </w:tc>
              <w:tc>
                <w:tcPr>
                  <w:tcW w:w="3330" w:type="dxa"/>
                </w:tcPr>
                <w:p w:rsidR="00403F9D" w:rsidRDefault="00403F9D" w:rsidP="00D92B9B">
                  <w:pPr>
                    <w:pStyle w:val="ListParagraph"/>
                    <w:ind w:left="0"/>
                    <w:jc w:val="center"/>
                    <w:rPr>
                      <w:rFonts w:ascii="Times New Roman" w:hAnsi="Times New Roman"/>
                      <w:sz w:val="24"/>
                      <w:szCs w:val="24"/>
                      <w:lang w:val="it-IT"/>
                    </w:rPr>
                  </w:pPr>
                  <w:r>
                    <w:rPr>
                      <w:rFonts w:ascii="Times New Roman" w:hAnsi="Times New Roman"/>
                      <w:sz w:val="24"/>
                      <w:szCs w:val="24"/>
                      <w:lang w:val="it-IT"/>
                    </w:rPr>
                    <w:t>...........</w:t>
                  </w:r>
                </w:p>
              </w:tc>
            </w:tr>
            <w:tr w:rsidR="00403F9D" w:rsidTr="00D92B9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015" w:type="dxa"/>
                </w:tcPr>
                <w:p w:rsidR="00403F9D" w:rsidRPr="0060339C" w:rsidRDefault="00403F9D" w:rsidP="00D92B9B">
                  <w:pPr>
                    <w:rPr>
                      <w:rFonts w:ascii="Times New Roman" w:hAnsi="Times New Roman"/>
                      <w:sz w:val="24"/>
                      <w:szCs w:val="24"/>
                      <w:lang w:val="it-IT"/>
                    </w:rPr>
                  </w:pPr>
                  <w:r w:rsidRPr="0060339C">
                    <w:rPr>
                      <w:rFonts w:ascii="Times New Roman" w:hAnsi="Times New Roman"/>
                      <w:sz w:val="24"/>
                      <w:szCs w:val="24"/>
                      <w:lang w:val="it-IT"/>
                    </w:rPr>
                    <w:t xml:space="preserve">Diferenca e një numri me 7 ështa </w:t>
                  </w:r>
                  <w:r>
                    <w:rPr>
                      <w:rFonts w:ascii="Times New Roman" w:hAnsi="Times New Roman"/>
                      <w:sz w:val="24"/>
                      <w:szCs w:val="24"/>
                      <w:lang w:val="it-IT"/>
                    </w:rPr>
                    <w:t xml:space="preserve">jo më e vogël </w:t>
                  </w:r>
                  <w:r w:rsidRPr="0060339C">
                    <w:rPr>
                      <w:rFonts w:ascii="Times New Roman" w:hAnsi="Times New Roman"/>
                      <w:sz w:val="24"/>
                      <w:szCs w:val="24"/>
                      <w:lang w:val="it-IT"/>
                    </w:rPr>
                    <w:t>sa çereku i numrit.</w:t>
                  </w:r>
                </w:p>
              </w:tc>
              <w:tc>
                <w:tcPr>
                  <w:tcW w:w="3330" w:type="dxa"/>
                </w:tcPr>
                <w:p w:rsidR="00403F9D" w:rsidRDefault="00403F9D" w:rsidP="00D92B9B">
                  <w:pPr>
                    <w:pStyle w:val="ListParagraph"/>
                    <w:ind w:left="0"/>
                    <w:jc w:val="center"/>
                    <w:rPr>
                      <w:rFonts w:ascii="Times New Roman" w:hAnsi="Times New Roman"/>
                      <w:sz w:val="24"/>
                      <w:szCs w:val="24"/>
                      <w:lang w:val="it-IT"/>
                    </w:rPr>
                  </w:pPr>
                  <w:r>
                    <w:rPr>
                      <w:rFonts w:ascii="Times New Roman" w:hAnsi="Times New Roman"/>
                      <w:sz w:val="24"/>
                      <w:szCs w:val="24"/>
                      <w:lang w:val="it-IT"/>
                    </w:rPr>
                    <w:t>.......</w:t>
                  </w:r>
                </w:p>
              </w:tc>
            </w:tr>
            <w:tr w:rsidR="00403F9D" w:rsidTr="00D92B9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015" w:type="dxa"/>
                </w:tcPr>
                <w:p w:rsidR="00403F9D" w:rsidRPr="0060339C" w:rsidRDefault="00403F9D" w:rsidP="00D92B9B">
                  <w:pPr>
                    <w:rPr>
                      <w:rFonts w:ascii="Times New Roman" w:hAnsi="Times New Roman"/>
                      <w:sz w:val="24"/>
                      <w:szCs w:val="24"/>
                      <w:lang w:val="it-IT"/>
                    </w:rPr>
                  </w:pPr>
                  <w:r w:rsidRPr="0060339C">
                    <w:rPr>
                      <w:rFonts w:ascii="Times New Roman" w:hAnsi="Times New Roman"/>
                      <w:sz w:val="24"/>
                      <w:szCs w:val="24"/>
                      <w:lang w:val="it-IT"/>
                    </w:rPr>
                    <w:t xml:space="preserve">Herësi i shumës së një numri me 3 </w:t>
                  </w:r>
                  <w:r>
                    <w:rPr>
                      <w:rFonts w:ascii="Times New Roman" w:hAnsi="Times New Roman"/>
                      <w:sz w:val="24"/>
                      <w:szCs w:val="24"/>
                      <w:lang w:val="it-IT"/>
                    </w:rPr>
                    <w:t>është më i madh</w:t>
                  </w:r>
                  <w:r w:rsidRPr="0060339C">
                    <w:rPr>
                      <w:rFonts w:ascii="Times New Roman" w:hAnsi="Times New Roman"/>
                      <w:sz w:val="24"/>
                      <w:szCs w:val="24"/>
                      <w:lang w:val="it-IT"/>
                    </w:rPr>
                    <w:t xml:space="preserve"> </w:t>
                  </w:r>
                  <w:r>
                    <w:rPr>
                      <w:rFonts w:ascii="Times New Roman" w:hAnsi="Times New Roman"/>
                      <w:sz w:val="24"/>
                      <w:szCs w:val="24"/>
                      <w:lang w:val="it-IT"/>
                    </w:rPr>
                    <w:t>se</w:t>
                  </w:r>
                  <w:r w:rsidRPr="0060339C">
                    <w:rPr>
                      <w:rFonts w:ascii="Times New Roman" w:hAnsi="Times New Roman"/>
                      <w:sz w:val="24"/>
                      <w:szCs w:val="24"/>
                      <w:lang w:val="it-IT"/>
                    </w:rPr>
                    <w:t>10.</w:t>
                  </w:r>
                </w:p>
              </w:tc>
              <w:tc>
                <w:tcPr>
                  <w:tcW w:w="3330" w:type="dxa"/>
                </w:tcPr>
                <w:p w:rsidR="00403F9D" w:rsidRDefault="00403F9D" w:rsidP="00D92B9B">
                  <w:pPr>
                    <w:pStyle w:val="ListParagraph"/>
                    <w:ind w:left="0"/>
                    <w:jc w:val="center"/>
                    <w:rPr>
                      <w:rFonts w:ascii="Times New Roman" w:hAnsi="Times New Roman"/>
                      <w:sz w:val="24"/>
                      <w:szCs w:val="24"/>
                      <w:lang w:val="it-IT"/>
                    </w:rPr>
                  </w:pPr>
                  <w:r>
                    <w:rPr>
                      <w:rFonts w:ascii="Times New Roman" w:hAnsi="Times New Roman"/>
                      <w:sz w:val="24"/>
                      <w:szCs w:val="24"/>
                      <w:lang w:val="it-IT"/>
                    </w:rPr>
                    <w:t>........</w:t>
                  </w:r>
                </w:p>
              </w:tc>
            </w:tr>
          </w:tbl>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Detyrë: gjeni numrin që kthen mosbarazimin e dy shprehjeve shkronjore në secilin rast në mosbarazim numerik të vërtetë. Sa zgjidhje mund të ketë? Ç’farë do të bënë për këtë?</w:t>
            </w:r>
          </w:p>
          <w:p w:rsidR="00403F9D" w:rsidRDefault="00403F9D" w:rsidP="00D92B9B">
            <w:pPr>
              <w:spacing w:after="0" w:line="240" w:lineRule="auto"/>
              <w:rPr>
                <w:rFonts w:ascii="Times New Roman" w:hAnsi="Times New Roman"/>
                <w:b/>
                <w:i/>
                <w:sz w:val="24"/>
                <w:szCs w:val="24"/>
                <w:lang w:val="it-IT"/>
              </w:rPr>
            </w:pPr>
            <w:r w:rsidRPr="00D13B52">
              <w:rPr>
                <w:rFonts w:ascii="Times New Roman" w:hAnsi="Times New Roman"/>
                <w:b/>
                <w:i/>
                <w:sz w:val="24"/>
                <w:szCs w:val="24"/>
                <w:lang w:val="it-IT"/>
              </w:rPr>
              <w:t>Ndërtimi i njohurive të reja</w:t>
            </w:r>
            <w:r w:rsidRPr="00B06FC5">
              <w:rPr>
                <w:rFonts w:ascii="Times New Roman" w:hAnsi="Times New Roman"/>
                <w:b/>
                <w:i/>
                <w:sz w:val="24"/>
                <w:szCs w:val="24"/>
                <w:lang w:val="it-IT"/>
              </w:rPr>
              <w:t xml:space="preserve">. </w:t>
            </w:r>
            <w:r>
              <w:rPr>
                <w:rFonts w:ascii="Times New Roman" w:hAnsi="Times New Roman"/>
                <w:b/>
                <w:i/>
                <w:sz w:val="24"/>
                <w:szCs w:val="24"/>
                <w:lang w:val="it-IT"/>
              </w:rPr>
              <w:t>Bashkëbisedim/punë në grupe dyshe.</w:t>
            </w:r>
          </w:p>
          <w:p w:rsidR="00403F9D" w:rsidRDefault="00403F9D" w:rsidP="00D92B9B">
            <w:pPr>
              <w:spacing w:after="0" w:line="240" w:lineRule="auto"/>
              <w:rPr>
                <w:rFonts w:ascii="Times New Roman" w:hAnsi="Times New Roman"/>
                <w:sz w:val="24"/>
                <w:szCs w:val="24"/>
                <w:lang w:val="it-IT"/>
              </w:rPr>
            </w:pPr>
            <w:r w:rsidRPr="005B388A">
              <w:rPr>
                <w:rFonts w:ascii="Times New Roman" w:hAnsi="Times New Roman"/>
                <w:sz w:val="24"/>
                <w:szCs w:val="24"/>
                <w:lang w:val="it-IT"/>
              </w:rPr>
              <w:t>N</w:t>
            </w:r>
            <w:r>
              <w:rPr>
                <w:rFonts w:ascii="Times New Roman" w:hAnsi="Times New Roman"/>
                <w:sz w:val="24"/>
                <w:szCs w:val="24"/>
                <w:lang w:val="it-IT"/>
              </w:rPr>
              <w:t>ë</w:t>
            </w:r>
            <w:r w:rsidRPr="005B388A">
              <w:rPr>
                <w:rFonts w:ascii="Times New Roman" w:hAnsi="Times New Roman"/>
                <w:sz w:val="24"/>
                <w:szCs w:val="24"/>
                <w:lang w:val="it-IT"/>
              </w:rPr>
              <w:t xml:space="preserve"> k</w:t>
            </w:r>
            <w:r>
              <w:rPr>
                <w:rFonts w:ascii="Times New Roman" w:hAnsi="Times New Roman"/>
                <w:sz w:val="24"/>
                <w:szCs w:val="24"/>
                <w:lang w:val="it-IT"/>
              </w:rPr>
              <w:t>ë</w:t>
            </w:r>
            <w:r w:rsidRPr="005B388A">
              <w:rPr>
                <w:rFonts w:ascii="Times New Roman" w:hAnsi="Times New Roman"/>
                <w:sz w:val="24"/>
                <w:szCs w:val="24"/>
                <w:lang w:val="it-IT"/>
              </w:rPr>
              <w:t>rkim t</w:t>
            </w:r>
            <w:r>
              <w:rPr>
                <w:rFonts w:ascii="Times New Roman" w:hAnsi="Times New Roman"/>
                <w:sz w:val="24"/>
                <w:szCs w:val="24"/>
                <w:lang w:val="it-IT"/>
              </w:rPr>
              <w:t>ë</w:t>
            </w:r>
            <w:r w:rsidRPr="005B388A">
              <w:rPr>
                <w:rFonts w:ascii="Times New Roman" w:hAnsi="Times New Roman"/>
                <w:sz w:val="24"/>
                <w:szCs w:val="24"/>
                <w:lang w:val="it-IT"/>
              </w:rPr>
              <w:t xml:space="preserve"> zgjidhjes s</w:t>
            </w:r>
            <w:r>
              <w:rPr>
                <w:rFonts w:ascii="Times New Roman" w:hAnsi="Times New Roman"/>
                <w:sz w:val="24"/>
                <w:szCs w:val="24"/>
                <w:lang w:val="it-IT"/>
              </w:rPr>
              <w:t>ë</w:t>
            </w:r>
            <w:r w:rsidRPr="005B388A">
              <w:rPr>
                <w:rFonts w:ascii="Times New Roman" w:hAnsi="Times New Roman"/>
                <w:sz w:val="24"/>
                <w:szCs w:val="24"/>
                <w:lang w:val="it-IT"/>
              </w:rPr>
              <w:t xml:space="preserve"> rasteve t</w:t>
            </w:r>
            <w:r>
              <w:rPr>
                <w:rFonts w:ascii="Times New Roman" w:hAnsi="Times New Roman"/>
                <w:sz w:val="24"/>
                <w:szCs w:val="24"/>
                <w:lang w:val="it-IT"/>
              </w:rPr>
              <w:t>ë</w:t>
            </w:r>
            <w:r w:rsidRPr="005B388A">
              <w:rPr>
                <w:rFonts w:ascii="Times New Roman" w:hAnsi="Times New Roman"/>
                <w:sz w:val="24"/>
                <w:szCs w:val="24"/>
                <w:lang w:val="it-IT"/>
              </w:rPr>
              <w:t xml:space="preserve"> m</w:t>
            </w:r>
            <w:r>
              <w:rPr>
                <w:rFonts w:ascii="Times New Roman" w:hAnsi="Times New Roman"/>
                <w:sz w:val="24"/>
                <w:szCs w:val="24"/>
                <w:lang w:val="it-IT"/>
              </w:rPr>
              <w:t>ë</w:t>
            </w:r>
            <w:r w:rsidRPr="005B388A">
              <w:rPr>
                <w:rFonts w:ascii="Times New Roman" w:hAnsi="Times New Roman"/>
                <w:sz w:val="24"/>
                <w:szCs w:val="24"/>
                <w:lang w:val="it-IT"/>
              </w:rPr>
              <w:t>sip</w:t>
            </w:r>
            <w:r>
              <w:rPr>
                <w:rFonts w:ascii="Times New Roman" w:hAnsi="Times New Roman"/>
                <w:sz w:val="24"/>
                <w:szCs w:val="24"/>
                <w:lang w:val="it-IT"/>
              </w:rPr>
              <w:t>ë</w:t>
            </w:r>
            <w:r w:rsidRPr="005B388A">
              <w:rPr>
                <w:rFonts w:ascii="Times New Roman" w:hAnsi="Times New Roman"/>
                <w:sz w:val="24"/>
                <w:szCs w:val="24"/>
                <w:lang w:val="it-IT"/>
              </w:rPr>
              <w:t>rm, nx</w:t>
            </w:r>
            <w:r>
              <w:rPr>
                <w:rFonts w:ascii="Times New Roman" w:hAnsi="Times New Roman"/>
                <w:sz w:val="24"/>
                <w:szCs w:val="24"/>
                <w:lang w:val="it-IT"/>
              </w:rPr>
              <w:t>ë</w:t>
            </w:r>
            <w:r w:rsidRPr="005B388A">
              <w:rPr>
                <w:rFonts w:ascii="Times New Roman" w:hAnsi="Times New Roman"/>
                <w:sz w:val="24"/>
                <w:szCs w:val="24"/>
                <w:lang w:val="it-IT"/>
              </w:rPr>
              <w:t>n</w:t>
            </w:r>
            <w:r>
              <w:rPr>
                <w:rFonts w:ascii="Times New Roman" w:hAnsi="Times New Roman"/>
                <w:sz w:val="24"/>
                <w:szCs w:val="24"/>
                <w:lang w:val="it-IT"/>
              </w:rPr>
              <w:t>ë</w:t>
            </w:r>
            <w:r w:rsidRPr="005B388A">
              <w:rPr>
                <w:rFonts w:ascii="Times New Roman" w:hAnsi="Times New Roman"/>
                <w:sz w:val="24"/>
                <w:szCs w:val="24"/>
                <w:lang w:val="it-IT"/>
              </w:rPr>
              <w:t>sit kan</w:t>
            </w:r>
            <w:r>
              <w:rPr>
                <w:rFonts w:ascii="Times New Roman" w:hAnsi="Times New Roman"/>
                <w:sz w:val="24"/>
                <w:szCs w:val="24"/>
                <w:lang w:val="it-IT"/>
              </w:rPr>
              <w:t>ë</w:t>
            </w:r>
            <w:r w:rsidRPr="005B388A">
              <w:rPr>
                <w:rFonts w:ascii="Times New Roman" w:hAnsi="Times New Roman"/>
                <w:sz w:val="24"/>
                <w:szCs w:val="24"/>
                <w:lang w:val="it-IT"/>
              </w:rPr>
              <w:t xml:space="preserve"> nd</w:t>
            </w:r>
            <w:r>
              <w:rPr>
                <w:rFonts w:ascii="Times New Roman" w:hAnsi="Times New Roman"/>
                <w:sz w:val="24"/>
                <w:szCs w:val="24"/>
                <w:lang w:val="it-IT"/>
              </w:rPr>
              <w:t>ërtuar inekuac</w:t>
            </w:r>
            <w:r w:rsidRPr="005B388A">
              <w:rPr>
                <w:rFonts w:ascii="Times New Roman" w:hAnsi="Times New Roman"/>
                <w:sz w:val="24"/>
                <w:szCs w:val="24"/>
                <w:lang w:val="it-IT"/>
              </w:rPr>
              <w:t>ionet e fuqis</w:t>
            </w:r>
            <w:r>
              <w:rPr>
                <w:rFonts w:ascii="Times New Roman" w:hAnsi="Times New Roman"/>
                <w:sz w:val="24"/>
                <w:szCs w:val="24"/>
                <w:lang w:val="it-IT"/>
              </w:rPr>
              <w:t>ë</w:t>
            </w:r>
            <w:r w:rsidRPr="005B388A">
              <w:rPr>
                <w:rFonts w:ascii="Times New Roman" w:hAnsi="Times New Roman"/>
                <w:sz w:val="24"/>
                <w:szCs w:val="24"/>
                <w:lang w:val="it-IT"/>
              </w:rPr>
              <w:t xml:space="preserve"> s</w:t>
            </w:r>
            <w:r>
              <w:rPr>
                <w:rFonts w:ascii="Times New Roman" w:hAnsi="Times New Roman"/>
                <w:sz w:val="24"/>
                <w:szCs w:val="24"/>
                <w:lang w:val="it-IT"/>
              </w:rPr>
              <w:t>ë</w:t>
            </w:r>
            <w:r w:rsidRPr="005B388A">
              <w:rPr>
                <w:rFonts w:ascii="Times New Roman" w:hAnsi="Times New Roman"/>
                <w:sz w:val="24"/>
                <w:szCs w:val="24"/>
                <w:lang w:val="it-IT"/>
              </w:rPr>
              <w:t xml:space="preserve"> par</w:t>
            </w:r>
            <w:r>
              <w:rPr>
                <w:rFonts w:ascii="Times New Roman" w:hAnsi="Times New Roman"/>
                <w:sz w:val="24"/>
                <w:szCs w:val="24"/>
                <w:lang w:val="it-IT"/>
              </w:rPr>
              <w:t>ë</w:t>
            </w:r>
            <w:r w:rsidRPr="005B388A">
              <w:rPr>
                <w:rFonts w:ascii="Times New Roman" w:hAnsi="Times New Roman"/>
                <w:sz w:val="24"/>
                <w:szCs w:val="24"/>
                <w:lang w:val="it-IT"/>
              </w:rPr>
              <w:t xml:space="preserve"> </w:t>
            </w:r>
            <w:r>
              <w:rPr>
                <w:rFonts w:ascii="Times New Roman" w:hAnsi="Times New Roman"/>
                <w:sz w:val="24"/>
                <w:szCs w:val="24"/>
                <w:lang w:val="it-IT"/>
              </w:rPr>
              <w:t xml:space="preserve">me një ndryshore </w:t>
            </w:r>
            <w:r w:rsidRPr="005B388A">
              <w:rPr>
                <w:rFonts w:ascii="Times New Roman" w:hAnsi="Times New Roman"/>
                <w:sz w:val="24"/>
                <w:szCs w:val="24"/>
                <w:lang w:val="it-IT"/>
              </w:rPr>
              <w:t>dhe p</w:t>
            </w:r>
            <w:r>
              <w:rPr>
                <w:rFonts w:ascii="Times New Roman" w:hAnsi="Times New Roman"/>
                <w:sz w:val="24"/>
                <w:szCs w:val="24"/>
                <w:lang w:val="it-IT"/>
              </w:rPr>
              <w:t>ë</w:t>
            </w:r>
            <w:r w:rsidRPr="005B388A">
              <w:rPr>
                <w:rFonts w:ascii="Times New Roman" w:hAnsi="Times New Roman"/>
                <w:sz w:val="24"/>
                <w:szCs w:val="24"/>
                <w:lang w:val="it-IT"/>
              </w:rPr>
              <w:t>r t</w:t>
            </w:r>
            <w:r>
              <w:rPr>
                <w:rFonts w:ascii="Times New Roman" w:hAnsi="Times New Roman"/>
                <w:sz w:val="24"/>
                <w:szCs w:val="24"/>
                <w:lang w:val="it-IT"/>
              </w:rPr>
              <w:t>ë</w:t>
            </w:r>
            <w:r w:rsidRPr="005B388A">
              <w:rPr>
                <w:rFonts w:ascii="Times New Roman" w:hAnsi="Times New Roman"/>
                <w:sz w:val="24"/>
                <w:szCs w:val="24"/>
                <w:lang w:val="it-IT"/>
              </w:rPr>
              <w:t xml:space="preserve"> gjetur numrin q</w:t>
            </w:r>
            <w:r>
              <w:rPr>
                <w:rFonts w:ascii="Times New Roman" w:hAnsi="Times New Roman"/>
                <w:sz w:val="24"/>
                <w:szCs w:val="24"/>
                <w:lang w:val="it-IT"/>
              </w:rPr>
              <w:t>ë</w:t>
            </w:r>
            <w:r w:rsidRPr="005B388A">
              <w:rPr>
                <w:rFonts w:ascii="Times New Roman" w:hAnsi="Times New Roman"/>
                <w:sz w:val="24"/>
                <w:szCs w:val="24"/>
                <w:lang w:val="it-IT"/>
              </w:rPr>
              <w:t xml:space="preserve"> i kthen ato n</w:t>
            </w:r>
            <w:r>
              <w:rPr>
                <w:rFonts w:ascii="Times New Roman" w:hAnsi="Times New Roman"/>
                <w:sz w:val="24"/>
                <w:szCs w:val="24"/>
                <w:lang w:val="it-IT"/>
              </w:rPr>
              <w:t>ë</w:t>
            </w:r>
            <w:r w:rsidRPr="005B388A">
              <w:rPr>
                <w:rFonts w:ascii="Times New Roman" w:hAnsi="Times New Roman"/>
                <w:sz w:val="24"/>
                <w:szCs w:val="24"/>
                <w:lang w:val="it-IT"/>
              </w:rPr>
              <w:t xml:space="preserve"> </w:t>
            </w:r>
            <w:r>
              <w:rPr>
                <w:rFonts w:ascii="Times New Roman" w:hAnsi="Times New Roman"/>
                <w:sz w:val="24"/>
                <w:szCs w:val="24"/>
                <w:lang w:val="it-IT"/>
              </w:rPr>
              <w:t>mos</w:t>
            </w:r>
            <w:r w:rsidRPr="005B388A">
              <w:rPr>
                <w:rFonts w:ascii="Times New Roman" w:hAnsi="Times New Roman"/>
                <w:sz w:val="24"/>
                <w:szCs w:val="24"/>
                <w:lang w:val="it-IT"/>
              </w:rPr>
              <w:t>barazim numerik t</w:t>
            </w:r>
            <w:r>
              <w:rPr>
                <w:rFonts w:ascii="Times New Roman" w:hAnsi="Times New Roman"/>
                <w:sz w:val="24"/>
                <w:szCs w:val="24"/>
                <w:lang w:val="it-IT"/>
              </w:rPr>
              <w:t>ë</w:t>
            </w:r>
            <w:r w:rsidRPr="005B388A">
              <w:rPr>
                <w:rFonts w:ascii="Times New Roman" w:hAnsi="Times New Roman"/>
                <w:sz w:val="24"/>
                <w:szCs w:val="24"/>
                <w:lang w:val="it-IT"/>
              </w:rPr>
              <w:t xml:space="preserve"> v</w:t>
            </w:r>
            <w:r>
              <w:rPr>
                <w:rFonts w:ascii="Times New Roman" w:hAnsi="Times New Roman"/>
                <w:sz w:val="24"/>
                <w:szCs w:val="24"/>
                <w:lang w:val="it-IT"/>
              </w:rPr>
              <w:t>ë</w:t>
            </w:r>
            <w:r w:rsidRPr="005B388A">
              <w:rPr>
                <w:rFonts w:ascii="Times New Roman" w:hAnsi="Times New Roman"/>
                <w:sz w:val="24"/>
                <w:szCs w:val="24"/>
                <w:lang w:val="it-IT"/>
              </w:rPr>
              <w:t>rtet</w:t>
            </w:r>
            <w:r>
              <w:rPr>
                <w:rFonts w:ascii="Times New Roman" w:hAnsi="Times New Roman"/>
                <w:sz w:val="24"/>
                <w:szCs w:val="24"/>
                <w:lang w:val="it-IT"/>
              </w:rPr>
              <w:t>ë</w:t>
            </w:r>
            <w:r w:rsidRPr="005B388A">
              <w:rPr>
                <w:rFonts w:ascii="Times New Roman" w:hAnsi="Times New Roman"/>
                <w:sz w:val="24"/>
                <w:szCs w:val="24"/>
                <w:lang w:val="it-IT"/>
              </w:rPr>
              <w:t xml:space="preserve">, zgjidhin </w:t>
            </w:r>
            <w:r>
              <w:rPr>
                <w:rFonts w:ascii="Times New Roman" w:hAnsi="Times New Roman"/>
                <w:sz w:val="24"/>
                <w:szCs w:val="24"/>
                <w:lang w:val="it-IT"/>
              </w:rPr>
              <w:t>in</w:t>
            </w:r>
            <w:r w:rsidRPr="005B388A">
              <w:rPr>
                <w:rFonts w:ascii="Times New Roman" w:hAnsi="Times New Roman"/>
                <w:sz w:val="24"/>
                <w:szCs w:val="24"/>
                <w:lang w:val="it-IT"/>
              </w:rPr>
              <w:t xml:space="preserve">ekuacionin </w:t>
            </w:r>
            <w:r>
              <w:rPr>
                <w:rFonts w:ascii="Times New Roman" w:hAnsi="Times New Roman"/>
                <w:sz w:val="24"/>
                <w:szCs w:val="24"/>
                <w:lang w:val="it-IT"/>
              </w:rPr>
              <w:t>në mënyrë të njëjtë me zgjidhjen e ekuacionit. Kujdes tregohet në shumëzimin ose pjestimin me numër negativ. Në çdo rast argumentojnë hapat e zgjidhjes së inekuacionit.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5"/>
              <w:gridCol w:w="5400"/>
            </w:tblGrid>
            <w:tr w:rsidR="00403F9D" w:rsidTr="00D92B9B">
              <w:tc>
                <w:tcPr>
                  <w:tcW w:w="4495" w:type="dxa"/>
                </w:tcPr>
                <w:p w:rsidR="00403F9D" w:rsidRPr="005B388A" w:rsidRDefault="00403F9D" w:rsidP="004E5866">
                  <w:pPr>
                    <w:framePr w:hSpace="180" w:wrap="around" w:hAnchor="text" w:y="675"/>
                    <w:rPr>
                      <w:rFonts w:ascii="Times New Roman" w:hAnsi="Times New Roman"/>
                      <w:sz w:val="24"/>
                      <w:szCs w:val="24"/>
                      <w:lang w:val="it-IT"/>
                    </w:rPr>
                  </w:pPr>
                  <w:r w:rsidRPr="005B388A">
                    <w:rPr>
                      <w:rFonts w:ascii="Times New Roman" w:hAnsi="Times New Roman"/>
                      <w:sz w:val="24"/>
                      <w:szCs w:val="24"/>
                      <w:lang w:val="it-IT"/>
                    </w:rPr>
                    <w:t xml:space="preserve">x shënojmë  numrin e parë </w:t>
                  </w:r>
                </w:p>
                <w:p w:rsidR="00403F9D" w:rsidRPr="005B388A" w:rsidRDefault="00403F9D" w:rsidP="004E5866">
                  <w:pPr>
                    <w:framePr w:hSpace="180" w:wrap="around" w:hAnchor="text" w:y="675"/>
                    <w:rPr>
                      <w:rFonts w:ascii="Times New Roman" w:hAnsi="Times New Roman"/>
                      <w:sz w:val="24"/>
                      <w:szCs w:val="24"/>
                      <w:lang w:val="it-IT"/>
                    </w:rPr>
                  </w:pPr>
                  <w:r w:rsidRPr="005B388A">
                    <w:rPr>
                      <w:rFonts w:ascii="Times New Roman" w:hAnsi="Times New Roman"/>
                      <w:sz w:val="24"/>
                      <w:szCs w:val="24"/>
                      <w:lang w:val="it-IT"/>
                    </w:rPr>
                    <w:t xml:space="preserve">x+1 do të jetë numri i dytë. </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x+2</w:t>
                  </w:r>
                  <w:r w:rsidRPr="00FF13C8">
                    <w:rPr>
                      <w:rFonts w:ascii="Times New Roman" w:hAnsi="Times New Roman"/>
                      <w:sz w:val="24"/>
                      <w:szCs w:val="24"/>
                      <w:lang w:val="it-IT"/>
                    </w:rPr>
                    <w:t xml:space="preserve"> do t</w:t>
                  </w:r>
                  <w:r>
                    <w:rPr>
                      <w:rFonts w:ascii="Times New Roman" w:hAnsi="Times New Roman"/>
                      <w:sz w:val="24"/>
                      <w:szCs w:val="24"/>
                      <w:lang w:val="it-IT"/>
                    </w:rPr>
                    <w:t>ë</w:t>
                  </w:r>
                  <w:r w:rsidRPr="00FF13C8">
                    <w:rPr>
                      <w:rFonts w:ascii="Times New Roman" w:hAnsi="Times New Roman"/>
                      <w:sz w:val="24"/>
                      <w:szCs w:val="24"/>
                      <w:lang w:val="it-IT"/>
                    </w:rPr>
                    <w:t xml:space="preserve"> jet</w:t>
                  </w:r>
                  <w:r>
                    <w:rPr>
                      <w:rFonts w:ascii="Times New Roman" w:hAnsi="Times New Roman"/>
                      <w:sz w:val="24"/>
                      <w:szCs w:val="24"/>
                      <w:lang w:val="it-IT"/>
                    </w:rPr>
                    <w:t>ë</w:t>
                  </w:r>
                  <w:r w:rsidRPr="00FF13C8">
                    <w:rPr>
                      <w:rFonts w:ascii="Times New Roman" w:hAnsi="Times New Roman"/>
                      <w:sz w:val="24"/>
                      <w:szCs w:val="24"/>
                      <w:lang w:val="it-IT"/>
                    </w:rPr>
                    <w:t xml:space="preserve"> numri </w:t>
                  </w:r>
                  <w:r>
                    <w:rPr>
                      <w:rFonts w:ascii="Times New Roman" w:hAnsi="Times New Roman"/>
                      <w:sz w:val="24"/>
                      <w:szCs w:val="24"/>
                      <w:lang w:val="it-IT"/>
                    </w:rPr>
                    <w:t>i tre</w:t>
                  </w:r>
                  <w:r w:rsidRPr="00FF13C8">
                    <w:rPr>
                      <w:rFonts w:ascii="Times New Roman" w:hAnsi="Times New Roman"/>
                      <w:sz w:val="24"/>
                      <w:szCs w:val="24"/>
                      <w:lang w:val="it-IT"/>
                    </w:rPr>
                    <w:t>t</w:t>
                  </w:r>
                  <w:r>
                    <w:rPr>
                      <w:rFonts w:ascii="Times New Roman" w:hAnsi="Times New Roman"/>
                      <w:sz w:val="24"/>
                      <w:szCs w:val="24"/>
                      <w:lang w:val="it-IT"/>
                    </w:rPr>
                    <w:t>ë</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numrat e kërkua do të jenë:</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 xml:space="preserve">çdo treshe numrash të njëpasnjëshëm më të mëdha se 23: </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 xml:space="preserve">(24;25;26) ose (25; 26; 27) etj </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lastRenderedPageBreak/>
                    <w:t xml:space="preserve">Sa zgjidhje ka ? </w:t>
                  </w:r>
                </w:p>
              </w:tc>
              <w:tc>
                <w:tcPr>
                  <w:tcW w:w="5400"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lastRenderedPageBreak/>
                    <w:t xml:space="preserve">Shkruajmë ekuacionin x+(x+1)+(x+2)&gt;72  </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 xml:space="preserve">x+(x+1)+(x+2)&gt;72      </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 xml:space="preserve"> x+x+1+x+2&gt;72      heqim kllapat</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 xml:space="preserve">3x+3&gt;72                  reduktojmë  kufizat e ngjashme </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3x&gt;72-3                   zbresim 3 në të dy anët</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3x&gt;69                      kryejmë veprimet</w:t>
                  </w:r>
                </w:p>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x&gt;69:3 =&gt; x&gt;23</w:t>
                  </w:r>
                </w:p>
              </w:tc>
            </w:tr>
          </w:tbl>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lastRenderedPageBreak/>
              <w:t>Tregohet bashkësia e zgjidhjes në boshtin numerik.</w:t>
            </w:r>
          </w:p>
          <w:p w:rsidR="00403F9D" w:rsidRPr="00706A63"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Shqyrtohet dhe shëmbulli i zgjidhur në tekstin e nxënësit.</w:t>
            </w:r>
          </w:p>
          <w:p w:rsidR="00403F9D" w:rsidRDefault="00403F9D" w:rsidP="00D92B9B">
            <w:pPr>
              <w:spacing w:after="0" w:line="240" w:lineRule="auto"/>
              <w:rPr>
                <w:rFonts w:ascii="Times New Roman" w:hAnsi="Times New Roman"/>
                <w:b/>
                <w:i/>
                <w:sz w:val="24"/>
                <w:szCs w:val="24"/>
                <w:lang w:val="it-IT"/>
              </w:rPr>
            </w:pPr>
            <w:r w:rsidRPr="00D16AFE">
              <w:rPr>
                <w:rFonts w:ascii="Times New Roman" w:hAnsi="Times New Roman"/>
                <w:b/>
                <w:i/>
                <w:sz w:val="24"/>
                <w:szCs w:val="24"/>
                <w:lang w:val="it-IT"/>
              </w:rPr>
              <w:t>Prezantimi dhe demonstrimi i rezultateve të arritura.</w:t>
            </w:r>
            <w:r w:rsidRPr="00A82C70">
              <w:rPr>
                <w:rFonts w:ascii="Times New Roman" w:hAnsi="Times New Roman"/>
                <w:b/>
                <w:sz w:val="24"/>
                <w:szCs w:val="24"/>
                <w:lang w:val="it-IT"/>
              </w:rPr>
              <w:t xml:space="preserve"> </w:t>
            </w:r>
            <w:r w:rsidRPr="00D16AFE">
              <w:rPr>
                <w:rFonts w:ascii="Times New Roman" w:hAnsi="Times New Roman"/>
                <w:b/>
                <w:i/>
                <w:sz w:val="24"/>
                <w:szCs w:val="24"/>
                <w:lang w:val="it-IT"/>
              </w:rPr>
              <w:t>Pun</w:t>
            </w:r>
            <w:r>
              <w:rPr>
                <w:rFonts w:ascii="Times New Roman" w:hAnsi="Times New Roman"/>
                <w:b/>
                <w:i/>
                <w:sz w:val="24"/>
                <w:szCs w:val="24"/>
                <w:lang w:val="it-IT"/>
              </w:rPr>
              <w:t>ë</w:t>
            </w:r>
            <w:r w:rsidRPr="00D16AFE">
              <w:rPr>
                <w:rFonts w:ascii="Times New Roman" w:hAnsi="Times New Roman"/>
                <w:b/>
                <w:i/>
                <w:sz w:val="24"/>
                <w:szCs w:val="24"/>
                <w:lang w:val="it-IT"/>
              </w:rPr>
              <w:t xml:space="preserve"> n</w:t>
            </w:r>
            <w:r>
              <w:rPr>
                <w:rFonts w:ascii="Times New Roman" w:hAnsi="Times New Roman"/>
                <w:b/>
                <w:i/>
                <w:sz w:val="24"/>
                <w:szCs w:val="24"/>
                <w:lang w:val="it-IT"/>
              </w:rPr>
              <w:t>ë dyshe</w:t>
            </w:r>
          </w:p>
          <w:p w:rsidR="00403F9D" w:rsidRDefault="00403F9D" w:rsidP="00D92B9B">
            <w:pPr>
              <w:spacing w:after="0" w:line="240" w:lineRule="auto"/>
              <w:rPr>
                <w:rFonts w:ascii="Times New Roman" w:hAnsi="Times New Roman"/>
              </w:rPr>
            </w:pPr>
            <w:r w:rsidRPr="003B43DF">
              <w:rPr>
                <w:rFonts w:ascii="Times New Roman" w:hAnsi="Times New Roman"/>
              </w:rPr>
              <w:t xml:space="preserve">Ftohen nxënësit të punojnë ushtrimet e tekstit në </w:t>
            </w:r>
            <w:r>
              <w:rPr>
                <w:rFonts w:ascii="Times New Roman" w:hAnsi="Times New Roman"/>
              </w:rPr>
              <w:t xml:space="preserve">8D në faqen 112. Nxitet kontrolli i detyrës ndërmjet nxënësve. Përfaqësues të grupeve paraqesin zgjidhjen e tyre në tabelë. </w:t>
            </w:r>
          </w:p>
          <w:p w:rsidR="00403F9D" w:rsidRPr="00D16AFE" w:rsidRDefault="00403F9D" w:rsidP="00D92B9B">
            <w:pPr>
              <w:spacing w:after="0" w:line="240" w:lineRule="auto"/>
              <w:rPr>
                <w:rFonts w:ascii="Times New Roman" w:hAnsi="Times New Roman"/>
              </w:rPr>
            </w:pPr>
            <w:r>
              <w:rPr>
                <w:rFonts w:ascii="Times New Roman" w:hAnsi="Times New Roman"/>
              </w:rPr>
              <w:t>Njëkohësisht për punë plotësuese shfrytëzohen ushtrimet dhe problemat tek fletorja e punës në faqen 42</w:t>
            </w:r>
          </w:p>
        </w:tc>
      </w:tr>
      <w:tr w:rsidR="00403F9D" w:rsidRPr="00A82C70" w:rsidTr="00D92B9B">
        <w:tc>
          <w:tcPr>
            <w:tcW w:w="10908" w:type="dxa"/>
            <w:gridSpan w:val="7"/>
            <w:shd w:val="clear" w:color="auto" w:fill="auto"/>
          </w:tcPr>
          <w:p w:rsidR="00403F9D" w:rsidRDefault="00403F9D" w:rsidP="00D92B9B">
            <w:pPr>
              <w:spacing w:after="0" w:line="240" w:lineRule="auto"/>
              <w:rPr>
                <w:rFonts w:ascii="Times New Roman" w:hAnsi="Times New Roman"/>
              </w:rPr>
            </w:pPr>
            <w:r w:rsidRPr="00D16AFE">
              <w:rPr>
                <w:rFonts w:ascii="Times New Roman" w:hAnsi="Times New Roman"/>
                <w:b/>
                <w:i/>
                <w:sz w:val="24"/>
                <w:szCs w:val="24"/>
                <w:lang w:val="it-IT"/>
              </w:rPr>
              <w:lastRenderedPageBreak/>
              <w:t>Vlerësimi:</w:t>
            </w:r>
            <w:r w:rsidRPr="003B43DF">
              <w:rPr>
                <w:rFonts w:ascii="Times New Roman" w:hAnsi="Times New Roman"/>
              </w:rPr>
              <w:t xml:space="preserve"> Gjatë kësaj ore vlerësohen nxënësit duke patur </w:t>
            </w:r>
            <w:r>
              <w:rPr>
                <w:rFonts w:ascii="Times New Roman" w:hAnsi="Times New Roman"/>
              </w:rPr>
              <w:t>parasysh aftësinë dhe saktësinë:</w:t>
            </w:r>
          </w:p>
          <w:p w:rsidR="00403F9D" w:rsidRPr="00B55A7B" w:rsidRDefault="00403F9D" w:rsidP="00D92B9B">
            <w:pPr>
              <w:spacing w:after="0" w:line="240" w:lineRule="auto"/>
              <w:rPr>
                <w:rFonts w:ascii="Times New Roman" w:hAnsi="Times New Roman"/>
                <w:sz w:val="24"/>
                <w:szCs w:val="24"/>
                <w:lang w:val="it-IT"/>
              </w:rPr>
            </w:pPr>
            <w:r w:rsidRPr="00B55A7B">
              <w:rPr>
                <w:rFonts w:ascii="Times New Roman" w:hAnsi="Times New Roman"/>
              </w:rPr>
              <w:t xml:space="preserve">Në </w:t>
            </w:r>
            <w:r>
              <w:rPr>
                <w:rFonts w:ascii="Times New Roman" w:hAnsi="Times New Roman"/>
              </w:rPr>
              <w:t>zgjidhjen e situatës problemore duke shkruar inekuacione të fuqisë së parë me një ndryshore.</w:t>
            </w:r>
          </w:p>
          <w:p w:rsidR="00403F9D" w:rsidRDefault="00403F9D" w:rsidP="00D92B9B">
            <w:pPr>
              <w:spacing w:after="0" w:line="240" w:lineRule="auto"/>
              <w:rPr>
                <w:rFonts w:ascii="Times New Roman" w:hAnsi="Times New Roman"/>
              </w:rPr>
            </w:pPr>
            <w:r>
              <w:rPr>
                <w:rFonts w:ascii="Times New Roman" w:hAnsi="Times New Roman"/>
              </w:rPr>
              <w:t>Në zgjidhjen e inekuacionit me metodën e baraspeshës duke përftuar inekuacione të njëvlershme.</w:t>
            </w:r>
          </w:p>
          <w:p w:rsidR="00403F9D" w:rsidRPr="00A82C70" w:rsidRDefault="00403F9D" w:rsidP="00D92B9B">
            <w:pPr>
              <w:spacing w:after="0" w:line="240" w:lineRule="auto"/>
              <w:rPr>
                <w:rFonts w:ascii="Times New Roman" w:hAnsi="Times New Roman"/>
                <w:b/>
                <w:sz w:val="24"/>
                <w:szCs w:val="24"/>
                <w:lang w:val="it-IT"/>
              </w:rPr>
            </w:pPr>
            <w:r>
              <w:rPr>
                <w:rFonts w:ascii="Times New Roman" w:hAnsi="Times New Roman"/>
              </w:rPr>
              <w:t>Në argumentimin e hapave të zgjidhjes së inekuacionit.</w:t>
            </w:r>
          </w:p>
        </w:tc>
      </w:tr>
      <w:tr w:rsidR="00403F9D" w:rsidRPr="00A82C70" w:rsidTr="00D92B9B">
        <w:tc>
          <w:tcPr>
            <w:tcW w:w="10908" w:type="dxa"/>
            <w:gridSpan w:val="7"/>
            <w:shd w:val="clear" w:color="auto" w:fill="auto"/>
          </w:tcPr>
          <w:p w:rsidR="00403F9D" w:rsidRPr="00A82C70" w:rsidRDefault="00403F9D" w:rsidP="00D92B9B">
            <w:pPr>
              <w:spacing w:after="0" w:line="240" w:lineRule="auto"/>
              <w:rPr>
                <w:rFonts w:ascii="Times New Roman" w:hAnsi="Times New Roman"/>
                <w:b/>
                <w:sz w:val="24"/>
                <w:szCs w:val="24"/>
                <w:lang w:val="it-IT"/>
              </w:rPr>
            </w:pPr>
            <w:r w:rsidRPr="00774873">
              <w:rPr>
                <w:rFonts w:ascii="Times New Roman" w:hAnsi="Times New Roman"/>
                <w:b/>
                <w:i/>
                <w:sz w:val="24"/>
                <w:szCs w:val="24"/>
              </w:rPr>
              <w:t>Detyrat dhe puna e pavarur:</w:t>
            </w:r>
            <w:r w:rsidRPr="00AE1A6C">
              <w:rPr>
                <w:rFonts w:ascii="Times New Roman" w:hAnsi="Times New Roman"/>
                <w:i/>
                <w:sz w:val="24"/>
                <w:szCs w:val="24"/>
              </w:rPr>
              <w:t xml:space="preserve"> ushtrime tek fletorja e pun</w:t>
            </w:r>
            <w:r>
              <w:rPr>
                <w:rFonts w:ascii="Times New Roman" w:hAnsi="Times New Roman"/>
                <w:i/>
                <w:sz w:val="24"/>
                <w:szCs w:val="24"/>
              </w:rPr>
              <w:t>ë</w:t>
            </w:r>
            <w:r w:rsidRPr="00AE1A6C">
              <w:rPr>
                <w:rFonts w:ascii="Times New Roman" w:hAnsi="Times New Roman"/>
                <w:i/>
                <w:sz w:val="24"/>
                <w:szCs w:val="24"/>
              </w:rPr>
              <w:t>s</w:t>
            </w:r>
            <w:r>
              <w:rPr>
                <w:rFonts w:ascii="Times New Roman" w:hAnsi="Times New Roman"/>
                <w:i/>
                <w:sz w:val="24"/>
                <w:szCs w:val="24"/>
              </w:rPr>
              <w:t xml:space="preserve"> në faqe 42.</w:t>
            </w:r>
          </w:p>
        </w:tc>
      </w:tr>
    </w:tbl>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03F9D" w:rsidRPr="003E3BD8" w:rsidRDefault="00403F9D" w:rsidP="00403F9D">
      <w:r>
        <w:t xml:space="preserve">MODEL PLANIFIKIMI I ORËS MËSIMORE </w:t>
      </w:r>
      <w:r>
        <w:tab/>
      </w:r>
      <w:r>
        <w:tab/>
      </w:r>
      <w:r>
        <w:tab/>
      </w:r>
      <w:r>
        <w:tab/>
      </w:r>
      <w:r>
        <w:tab/>
      </w:r>
      <w:r>
        <w:tab/>
      </w:r>
      <w:r>
        <w:tab/>
        <w:t>Dt. ___/___/201_</w:t>
      </w:r>
    </w:p>
    <w:tbl>
      <w:tblPr>
        <w:tblpPr w:leftFromText="180" w:rightFromText="180" w:tblpY="675"/>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7"/>
        <w:gridCol w:w="1731"/>
        <w:gridCol w:w="456"/>
        <w:gridCol w:w="862"/>
        <w:gridCol w:w="2102"/>
        <w:gridCol w:w="506"/>
        <w:gridCol w:w="2824"/>
      </w:tblGrid>
      <w:tr w:rsidR="00403F9D" w:rsidRPr="00A82C70" w:rsidTr="00D92B9B">
        <w:trPr>
          <w:trHeight w:val="260"/>
        </w:trPr>
        <w:tc>
          <w:tcPr>
            <w:tcW w:w="2427" w:type="dxa"/>
            <w:shd w:val="clear" w:color="auto" w:fill="F2F2F2" w:themeFill="background1" w:themeFillShade="F2"/>
          </w:tcPr>
          <w:p w:rsidR="00403F9D" w:rsidRPr="00576FFF" w:rsidRDefault="00403F9D" w:rsidP="00D92B9B">
            <w:pPr>
              <w:spacing w:after="0" w:line="240" w:lineRule="auto"/>
              <w:rPr>
                <w:rFonts w:ascii="Times New Roman" w:hAnsi="Times New Roman"/>
              </w:rPr>
            </w:pPr>
            <w:r w:rsidRPr="00576FFF">
              <w:rPr>
                <w:rFonts w:ascii="Times New Roman" w:hAnsi="Times New Roman"/>
              </w:rPr>
              <w:lastRenderedPageBreak/>
              <w:t>Fusha: Matematikë</w:t>
            </w:r>
          </w:p>
        </w:tc>
        <w:tc>
          <w:tcPr>
            <w:tcW w:w="3049" w:type="dxa"/>
            <w:gridSpan w:val="3"/>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Lënda:  Matematikë</w:t>
            </w:r>
          </w:p>
        </w:tc>
        <w:tc>
          <w:tcPr>
            <w:tcW w:w="2608" w:type="dxa"/>
            <w:gridSpan w:val="2"/>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Shkalla</w:t>
            </w:r>
            <w:r>
              <w:rPr>
                <w:rFonts w:ascii="Times New Roman" w:hAnsi="Times New Roman"/>
                <w:b/>
              </w:rPr>
              <w:t xml:space="preserve"> IV</w:t>
            </w:r>
          </w:p>
        </w:tc>
        <w:tc>
          <w:tcPr>
            <w:tcW w:w="2824" w:type="dxa"/>
            <w:shd w:val="clear" w:color="auto" w:fill="F2F2F2" w:themeFill="background1" w:themeFillShade="F2"/>
          </w:tcPr>
          <w:p w:rsidR="00403F9D" w:rsidRPr="00576FFF" w:rsidRDefault="00403F9D" w:rsidP="00D92B9B">
            <w:pPr>
              <w:spacing w:after="0" w:line="240" w:lineRule="auto"/>
              <w:rPr>
                <w:rFonts w:ascii="Times New Roman" w:hAnsi="Times New Roman"/>
                <w:b/>
              </w:rPr>
            </w:pPr>
            <w:r>
              <w:rPr>
                <w:rFonts w:ascii="Times New Roman" w:hAnsi="Times New Roman"/>
                <w:b/>
              </w:rPr>
              <w:t xml:space="preserve">Klasa </w:t>
            </w:r>
            <w:r w:rsidRPr="00576FFF">
              <w:rPr>
                <w:rFonts w:ascii="Times New Roman" w:hAnsi="Times New Roman"/>
                <w:b/>
              </w:rPr>
              <w:t>IX</w:t>
            </w:r>
          </w:p>
        </w:tc>
      </w:tr>
      <w:tr w:rsidR="00403F9D" w:rsidRPr="00A82C70" w:rsidTr="00D92B9B">
        <w:trPr>
          <w:trHeight w:val="395"/>
        </w:trPr>
        <w:tc>
          <w:tcPr>
            <w:tcW w:w="4158" w:type="dxa"/>
            <w:gridSpan w:val="2"/>
            <w:shd w:val="clear" w:color="auto" w:fill="auto"/>
          </w:tcPr>
          <w:p w:rsidR="00403F9D" w:rsidRPr="00576FFF" w:rsidRDefault="00403F9D" w:rsidP="00D92B9B">
            <w:pPr>
              <w:spacing w:after="0" w:line="240" w:lineRule="auto"/>
              <w:rPr>
                <w:rFonts w:ascii="Times New Roman" w:hAnsi="Times New Roman"/>
                <w:b/>
                <w:i/>
                <w:sz w:val="24"/>
                <w:szCs w:val="24"/>
                <w:lang w:val="it-IT"/>
              </w:rPr>
            </w:pPr>
            <w:r w:rsidRPr="00576FFF">
              <w:rPr>
                <w:rFonts w:ascii="Times New Roman" w:hAnsi="Times New Roman"/>
                <w:b/>
                <w:i/>
                <w:sz w:val="24"/>
                <w:szCs w:val="24"/>
                <w:lang w:val="it-IT"/>
              </w:rPr>
              <w:t>Tema mësimore:</w:t>
            </w:r>
          </w:p>
          <w:p w:rsidR="00403F9D" w:rsidRPr="00A82C70" w:rsidRDefault="00403F9D" w:rsidP="00D92B9B">
            <w:pPr>
              <w:spacing w:after="0" w:line="240" w:lineRule="auto"/>
              <w:rPr>
                <w:rFonts w:ascii="Times New Roman" w:hAnsi="Times New Roman"/>
                <w:b/>
                <w:sz w:val="24"/>
                <w:szCs w:val="24"/>
                <w:lang w:val="it-IT"/>
              </w:rPr>
            </w:pPr>
            <w:r>
              <w:rPr>
                <w:rFonts w:ascii="Times New Roman" w:eastAsia="Times New Roman" w:hAnsi="Times New Roman"/>
                <w:bCs/>
                <w:color w:val="000000"/>
                <w:sz w:val="24"/>
                <w:szCs w:val="24"/>
                <w:lang w:val="it-IT"/>
              </w:rPr>
              <w:t xml:space="preserve">9.4 Inekuacione të fuqisë së parë me një ndryshore.  </w:t>
            </w:r>
          </w:p>
        </w:tc>
        <w:tc>
          <w:tcPr>
            <w:tcW w:w="6750" w:type="dxa"/>
            <w:gridSpan w:val="5"/>
            <w:shd w:val="clear" w:color="auto" w:fill="auto"/>
          </w:tcPr>
          <w:p w:rsidR="00403F9D" w:rsidRDefault="00403F9D" w:rsidP="00D92B9B">
            <w:pPr>
              <w:spacing w:after="0" w:line="240" w:lineRule="auto"/>
              <w:rPr>
                <w:rFonts w:ascii="Times New Roman" w:hAnsi="Times New Roman"/>
                <w:i/>
                <w:sz w:val="24"/>
                <w:szCs w:val="24"/>
                <w:lang w:val="it-IT"/>
              </w:rPr>
            </w:pPr>
            <w:r w:rsidRPr="00576FFF">
              <w:rPr>
                <w:rFonts w:ascii="Times New Roman" w:hAnsi="Times New Roman"/>
                <w:b/>
                <w:i/>
                <w:sz w:val="24"/>
                <w:szCs w:val="24"/>
                <w:lang w:val="it-IT"/>
              </w:rPr>
              <w:t>Situata e të nxënit:</w:t>
            </w:r>
            <w:r>
              <w:rPr>
                <w:rFonts w:ascii="Times New Roman" w:hAnsi="Times New Roman"/>
                <w:b/>
                <w:i/>
                <w:sz w:val="24"/>
                <w:szCs w:val="24"/>
                <w:lang w:val="it-IT"/>
              </w:rPr>
              <w:t xml:space="preserve"> </w:t>
            </w:r>
            <w:r>
              <w:rPr>
                <w:rFonts w:ascii="Times New Roman" w:hAnsi="Times New Roman"/>
                <w:i/>
                <w:sz w:val="24"/>
                <w:szCs w:val="24"/>
                <w:lang w:val="it-IT"/>
              </w:rPr>
              <w:t xml:space="preserve"> </w:t>
            </w:r>
          </w:p>
          <w:p w:rsidR="00403F9D" w:rsidRPr="00E87731" w:rsidRDefault="00403F9D" w:rsidP="00D92B9B">
            <w:pPr>
              <w:spacing w:after="0" w:line="240" w:lineRule="auto"/>
              <w:rPr>
                <w:rFonts w:ascii="Times New Roman" w:hAnsi="Times New Roman"/>
                <w:i/>
                <w:sz w:val="24"/>
                <w:szCs w:val="24"/>
                <w:lang w:val="it-IT"/>
              </w:rPr>
            </w:pPr>
            <w:r w:rsidRPr="00E87731">
              <w:rPr>
                <w:rFonts w:ascii="Times New Roman" w:hAnsi="Times New Roman"/>
                <w:i/>
                <w:sz w:val="24"/>
                <w:szCs w:val="24"/>
                <w:lang w:val="it-IT"/>
              </w:rPr>
              <w:t>analogjia nd</w:t>
            </w:r>
            <w:r>
              <w:rPr>
                <w:rFonts w:ascii="Times New Roman" w:hAnsi="Times New Roman"/>
                <w:i/>
                <w:sz w:val="24"/>
                <w:szCs w:val="24"/>
                <w:lang w:val="it-IT"/>
              </w:rPr>
              <w:t>ë</w:t>
            </w:r>
            <w:r w:rsidRPr="00E87731">
              <w:rPr>
                <w:rFonts w:ascii="Times New Roman" w:hAnsi="Times New Roman"/>
                <w:i/>
                <w:sz w:val="24"/>
                <w:szCs w:val="24"/>
                <w:lang w:val="it-IT"/>
              </w:rPr>
              <w:t>rmjet konceptit t</w:t>
            </w:r>
            <w:r>
              <w:rPr>
                <w:rFonts w:ascii="Times New Roman" w:hAnsi="Times New Roman"/>
                <w:i/>
                <w:sz w:val="24"/>
                <w:szCs w:val="24"/>
                <w:lang w:val="it-IT"/>
              </w:rPr>
              <w:t>ë</w:t>
            </w:r>
            <w:r w:rsidRPr="00E87731">
              <w:rPr>
                <w:rFonts w:ascii="Times New Roman" w:hAnsi="Times New Roman"/>
                <w:i/>
                <w:sz w:val="24"/>
                <w:szCs w:val="24"/>
                <w:lang w:val="it-IT"/>
              </w:rPr>
              <w:t xml:space="preserve"> ekuacionin dhe inekuacionit t</w:t>
            </w:r>
            <w:r>
              <w:rPr>
                <w:rFonts w:ascii="Times New Roman" w:hAnsi="Times New Roman"/>
                <w:i/>
                <w:sz w:val="24"/>
                <w:szCs w:val="24"/>
                <w:lang w:val="it-IT"/>
              </w:rPr>
              <w:t>ë</w:t>
            </w:r>
            <w:r w:rsidRPr="00E87731">
              <w:rPr>
                <w:rFonts w:ascii="Times New Roman" w:hAnsi="Times New Roman"/>
                <w:i/>
                <w:sz w:val="24"/>
                <w:szCs w:val="24"/>
                <w:lang w:val="it-IT"/>
              </w:rPr>
              <w:t xml:space="preserve"> fuqis</w:t>
            </w:r>
            <w:r>
              <w:rPr>
                <w:rFonts w:ascii="Times New Roman" w:hAnsi="Times New Roman"/>
                <w:i/>
                <w:sz w:val="24"/>
                <w:szCs w:val="24"/>
                <w:lang w:val="it-IT"/>
              </w:rPr>
              <w:t>ë</w:t>
            </w:r>
            <w:r w:rsidRPr="00E87731">
              <w:rPr>
                <w:rFonts w:ascii="Times New Roman" w:hAnsi="Times New Roman"/>
                <w:i/>
                <w:sz w:val="24"/>
                <w:szCs w:val="24"/>
                <w:lang w:val="it-IT"/>
              </w:rPr>
              <w:t xml:space="preserve"> s</w:t>
            </w:r>
            <w:r>
              <w:rPr>
                <w:rFonts w:ascii="Times New Roman" w:hAnsi="Times New Roman"/>
                <w:i/>
                <w:sz w:val="24"/>
                <w:szCs w:val="24"/>
                <w:lang w:val="it-IT"/>
              </w:rPr>
              <w:t>ë</w:t>
            </w:r>
            <w:r w:rsidRPr="00E87731">
              <w:rPr>
                <w:rFonts w:ascii="Times New Roman" w:hAnsi="Times New Roman"/>
                <w:i/>
                <w:sz w:val="24"/>
                <w:szCs w:val="24"/>
                <w:lang w:val="it-IT"/>
              </w:rPr>
              <w:t xml:space="preserve"> par</w:t>
            </w:r>
            <w:r>
              <w:rPr>
                <w:rFonts w:ascii="Times New Roman" w:hAnsi="Times New Roman"/>
                <w:i/>
                <w:sz w:val="24"/>
                <w:szCs w:val="24"/>
                <w:lang w:val="it-IT"/>
              </w:rPr>
              <w:t>ë</w:t>
            </w:r>
            <w:r w:rsidRPr="00E87731">
              <w:rPr>
                <w:rFonts w:ascii="Times New Roman" w:hAnsi="Times New Roman"/>
                <w:i/>
                <w:sz w:val="24"/>
                <w:szCs w:val="24"/>
                <w:lang w:val="it-IT"/>
              </w:rPr>
              <w:t xml:space="preserve"> me nj</w:t>
            </w:r>
            <w:r>
              <w:rPr>
                <w:rFonts w:ascii="Times New Roman" w:hAnsi="Times New Roman"/>
                <w:i/>
                <w:sz w:val="24"/>
                <w:szCs w:val="24"/>
                <w:lang w:val="it-IT"/>
              </w:rPr>
              <w:t>ë</w:t>
            </w:r>
            <w:r w:rsidRPr="00E87731">
              <w:rPr>
                <w:rFonts w:ascii="Times New Roman" w:hAnsi="Times New Roman"/>
                <w:i/>
                <w:sz w:val="24"/>
                <w:szCs w:val="24"/>
                <w:lang w:val="it-IT"/>
              </w:rPr>
              <w:t xml:space="preserve"> ndryshore</w:t>
            </w:r>
          </w:p>
        </w:tc>
      </w:tr>
      <w:tr w:rsidR="00403F9D" w:rsidRPr="00A82C70" w:rsidTr="00D92B9B">
        <w:tc>
          <w:tcPr>
            <w:tcW w:w="7578" w:type="dxa"/>
            <w:gridSpan w:val="5"/>
            <w:shd w:val="clear" w:color="auto" w:fill="auto"/>
          </w:tcPr>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 xml:space="preserve">Rezultatet e të nxënit sipas kompetencave të fushës: </w:t>
            </w:r>
          </w:p>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Nxënësi në fund të orës së mësimit:</w:t>
            </w:r>
          </w:p>
          <w:p w:rsidR="00403F9D" w:rsidRDefault="00403F9D" w:rsidP="00D92B9B">
            <w:pPr>
              <w:numPr>
                <w:ilvl w:val="0"/>
                <w:numId w:val="35"/>
              </w:numPr>
              <w:spacing w:after="0" w:line="240" w:lineRule="auto"/>
              <w:contextualSpacing/>
              <w:rPr>
                <w:rFonts w:ascii="Times New Roman" w:hAnsi="Times New Roman"/>
                <w:sz w:val="24"/>
                <w:szCs w:val="24"/>
                <w:lang w:val="it-IT"/>
              </w:rPr>
            </w:pPr>
            <w:r>
              <w:rPr>
                <w:rFonts w:ascii="Times New Roman" w:hAnsi="Times New Roman"/>
                <w:sz w:val="24"/>
                <w:szCs w:val="24"/>
                <w:lang w:val="it-IT"/>
              </w:rPr>
              <w:t>Kupton dhe përdor simbolet e mosbarazimit.</w:t>
            </w:r>
          </w:p>
          <w:p w:rsidR="00403F9D" w:rsidRDefault="00403F9D" w:rsidP="00D92B9B">
            <w:pPr>
              <w:numPr>
                <w:ilvl w:val="0"/>
                <w:numId w:val="35"/>
              </w:numPr>
              <w:spacing w:after="0" w:line="240" w:lineRule="auto"/>
              <w:contextualSpacing/>
              <w:rPr>
                <w:rFonts w:ascii="Times New Roman" w:hAnsi="Times New Roman"/>
                <w:sz w:val="24"/>
                <w:szCs w:val="24"/>
                <w:lang w:val="it-IT"/>
              </w:rPr>
            </w:pPr>
            <w:r>
              <w:rPr>
                <w:rFonts w:ascii="Times New Roman" w:hAnsi="Times New Roman"/>
                <w:sz w:val="24"/>
                <w:szCs w:val="24"/>
                <w:lang w:val="it-IT"/>
              </w:rPr>
              <w:t>Ndërton inekuacionin e fuqisë së parë me një ndryshore.</w:t>
            </w:r>
          </w:p>
          <w:p w:rsidR="00403F9D" w:rsidRDefault="00403F9D" w:rsidP="00D92B9B">
            <w:pPr>
              <w:numPr>
                <w:ilvl w:val="0"/>
                <w:numId w:val="35"/>
              </w:numPr>
              <w:spacing w:after="0" w:line="240" w:lineRule="auto"/>
              <w:contextualSpacing/>
              <w:rPr>
                <w:rFonts w:ascii="Times New Roman" w:hAnsi="Times New Roman"/>
                <w:sz w:val="24"/>
                <w:szCs w:val="24"/>
                <w:lang w:val="it-IT"/>
              </w:rPr>
            </w:pPr>
            <w:r>
              <w:rPr>
                <w:rFonts w:ascii="Times New Roman" w:hAnsi="Times New Roman"/>
                <w:sz w:val="24"/>
                <w:szCs w:val="24"/>
                <w:lang w:val="it-IT"/>
              </w:rPr>
              <w:t>Zgjidh inekuacinin e fuqisë së parë me një ndryshore.</w:t>
            </w:r>
          </w:p>
          <w:p w:rsidR="00403F9D" w:rsidRPr="009D7050" w:rsidRDefault="00403F9D" w:rsidP="00D92B9B">
            <w:pPr>
              <w:numPr>
                <w:ilvl w:val="0"/>
                <w:numId w:val="35"/>
              </w:numPr>
              <w:spacing w:after="0" w:line="240" w:lineRule="auto"/>
              <w:contextualSpacing/>
              <w:rPr>
                <w:rFonts w:ascii="Times New Roman" w:hAnsi="Times New Roman"/>
                <w:sz w:val="24"/>
                <w:szCs w:val="24"/>
                <w:lang w:val="it-IT"/>
              </w:rPr>
            </w:pPr>
            <w:r>
              <w:rPr>
                <w:rFonts w:ascii="Times New Roman" w:hAnsi="Times New Roman"/>
                <w:sz w:val="24"/>
                <w:szCs w:val="24"/>
                <w:lang w:val="it-IT"/>
              </w:rPr>
              <w:t>Paraqet bashkësinë e zgjidhjeve të inekuacionit në boshtin numerik.</w:t>
            </w:r>
          </w:p>
          <w:p w:rsidR="00403F9D" w:rsidRPr="003E17FD" w:rsidRDefault="00403F9D" w:rsidP="00D92B9B">
            <w:pPr>
              <w:pStyle w:val="ListParagraph"/>
              <w:numPr>
                <w:ilvl w:val="0"/>
                <w:numId w:val="35"/>
              </w:numPr>
              <w:spacing w:after="0" w:line="240" w:lineRule="auto"/>
              <w:rPr>
                <w:rFonts w:ascii="Times New Roman" w:hAnsi="Times New Roman"/>
                <w:b/>
                <w:sz w:val="24"/>
                <w:szCs w:val="24"/>
                <w:lang w:val="it-IT"/>
              </w:rPr>
            </w:pPr>
            <w:r>
              <w:rPr>
                <w:rFonts w:ascii="Times New Roman" w:hAnsi="Times New Roman"/>
                <w:sz w:val="24"/>
                <w:szCs w:val="24"/>
                <w:lang w:val="it-IT"/>
              </w:rPr>
              <w:t>Argumenton hapat për zgjidhjen së inekuacionit të fuqisë së parë me një ndryshore.</w:t>
            </w:r>
          </w:p>
        </w:tc>
        <w:tc>
          <w:tcPr>
            <w:tcW w:w="3330" w:type="dxa"/>
            <w:gridSpan w:val="2"/>
            <w:shd w:val="clear" w:color="auto" w:fill="auto"/>
          </w:tcPr>
          <w:p w:rsidR="00403F9D" w:rsidRPr="00576FFF" w:rsidRDefault="00403F9D" w:rsidP="00D92B9B">
            <w:pPr>
              <w:spacing w:after="0" w:line="240" w:lineRule="auto"/>
              <w:rPr>
                <w:rFonts w:ascii="Times New Roman" w:hAnsi="Times New Roman"/>
                <w:i/>
                <w:sz w:val="24"/>
                <w:szCs w:val="24"/>
                <w:lang w:val="it-IT"/>
              </w:rPr>
            </w:pPr>
            <w:r w:rsidRPr="00576FFF">
              <w:rPr>
                <w:rFonts w:ascii="Times New Roman" w:hAnsi="Times New Roman"/>
                <w:b/>
                <w:i/>
                <w:sz w:val="24"/>
                <w:szCs w:val="24"/>
                <w:lang w:val="it-IT"/>
              </w:rPr>
              <w:t>Fjalët kyçe:</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inekuacion i fuqisë së parë me një ndryshore,</w:t>
            </w:r>
          </w:p>
          <w:p w:rsidR="00403F9D" w:rsidRPr="00C5315B" w:rsidRDefault="00403F9D" w:rsidP="00D92B9B">
            <w:pPr>
              <w:spacing w:after="0" w:line="240" w:lineRule="auto"/>
              <w:rPr>
                <w:rFonts w:ascii="Times New Roman" w:hAnsi="Times New Roman"/>
                <w:sz w:val="24"/>
                <w:szCs w:val="24"/>
                <w:lang w:val="it-IT"/>
              </w:rPr>
            </w:pPr>
            <w:r w:rsidRPr="00C5315B">
              <w:rPr>
                <w:rFonts w:ascii="Times New Roman" w:hAnsi="Times New Roman"/>
                <w:sz w:val="24"/>
                <w:szCs w:val="24"/>
                <w:lang w:val="it-IT"/>
              </w:rPr>
              <w:t>zgjidhje,</w:t>
            </w:r>
            <w:r>
              <w:rPr>
                <w:rFonts w:ascii="Times New Roman" w:hAnsi="Times New Roman"/>
                <w:sz w:val="24"/>
                <w:szCs w:val="24"/>
                <w:lang w:val="it-IT"/>
              </w:rPr>
              <w:t xml:space="preserve"> metodë e baraspeshës.</w:t>
            </w:r>
          </w:p>
          <w:p w:rsidR="00403F9D" w:rsidRPr="00BA0498" w:rsidRDefault="00403F9D" w:rsidP="00D92B9B">
            <w:pPr>
              <w:spacing w:after="0"/>
              <w:rPr>
                <w:rFonts w:ascii="Times New Roman" w:hAnsi="Times New Roman"/>
                <w:sz w:val="24"/>
                <w:szCs w:val="24"/>
                <w:lang w:val="it-IT"/>
              </w:rPr>
            </w:pPr>
            <w:r w:rsidRPr="00BA0498">
              <w:rPr>
                <w:rFonts w:ascii="Times New Roman" w:hAnsi="Times New Roman"/>
                <w:sz w:val="24"/>
                <w:szCs w:val="24"/>
                <w:lang w:val="it-IT"/>
              </w:rPr>
              <w:t>mosbarazim i zbutur,</w:t>
            </w:r>
          </w:p>
          <w:p w:rsidR="00403F9D" w:rsidRPr="00BA0498" w:rsidRDefault="00403F9D" w:rsidP="00D92B9B">
            <w:pPr>
              <w:spacing w:after="0"/>
              <w:rPr>
                <w:rFonts w:ascii="Times New Roman" w:hAnsi="Times New Roman"/>
                <w:sz w:val="24"/>
                <w:szCs w:val="24"/>
                <w:lang w:val="it-IT"/>
              </w:rPr>
            </w:pPr>
            <w:r w:rsidRPr="00BA0498">
              <w:rPr>
                <w:rFonts w:ascii="Times New Roman" w:hAnsi="Times New Roman"/>
                <w:sz w:val="24"/>
                <w:szCs w:val="24"/>
                <w:lang w:val="it-IT"/>
              </w:rPr>
              <w:t>inekuacione të njëvlershme</w:t>
            </w:r>
          </w:p>
          <w:p w:rsidR="00403F9D" w:rsidRPr="00A82C70" w:rsidRDefault="00403F9D" w:rsidP="00D92B9B">
            <w:pPr>
              <w:spacing w:after="0" w:line="240" w:lineRule="auto"/>
              <w:rPr>
                <w:rFonts w:ascii="Times New Roman" w:hAnsi="Times New Roman"/>
                <w:sz w:val="24"/>
                <w:szCs w:val="24"/>
                <w:lang w:val="it-IT"/>
              </w:rPr>
            </w:pPr>
            <w:r w:rsidRPr="00BA0498">
              <w:rPr>
                <w:rFonts w:ascii="Times New Roman" w:hAnsi="Times New Roman"/>
                <w:sz w:val="24"/>
                <w:szCs w:val="24"/>
                <w:lang w:val="it-IT"/>
              </w:rPr>
              <w:t>shndërrime të njëvlershme</w:t>
            </w:r>
          </w:p>
        </w:tc>
      </w:tr>
      <w:tr w:rsidR="00403F9D" w:rsidRPr="00A82C70" w:rsidTr="00D92B9B">
        <w:tc>
          <w:tcPr>
            <w:tcW w:w="4614" w:type="dxa"/>
            <w:gridSpan w:val="3"/>
            <w:shd w:val="clear" w:color="auto" w:fill="auto"/>
          </w:tcPr>
          <w:p w:rsidR="00403F9D" w:rsidRPr="00D24676" w:rsidRDefault="00403F9D" w:rsidP="00D92B9B">
            <w:pPr>
              <w:spacing w:after="0" w:line="240" w:lineRule="auto"/>
              <w:rPr>
                <w:rFonts w:ascii="Times New Roman" w:hAnsi="Times New Roman"/>
                <w:b/>
                <w:sz w:val="24"/>
                <w:szCs w:val="24"/>
              </w:rPr>
            </w:pPr>
            <w:r>
              <w:rPr>
                <w:rFonts w:ascii="Times New Roman" w:hAnsi="Times New Roman"/>
                <w:b/>
                <w:sz w:val="24"/>
                <w:szCs w:val="24"/>
              </w:rPr>
              <w:t xml:space="preserve"> </w:t>
            </w: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Teksti i nxënësit, fleta e punës së nxënësit, materiale plotësuese.</w:t>
            </w:r>
          </w:p>
        </w:tc>
        <w:tc>
          <w:tcPr>
            <w:tcW w:w="6294" w:type="dxa"/>
            <w:gridSpan w:val="4"/>
            <w:shd w:val="clear" w:color="auto" w:fill="auto"/>
          </w:tcPr>
          <w:p w:rsidR="00403F9D" w:rsidRDefault="00403F9D" w:rsidP="00D92B9B">
            <w:pPr>
              <w:spacing w:after="0" w:line="240" w:lineRule="auto"/>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403F9D" w:rsidRPr="00D24676" w:rsidRDefault="00403F9D" w:rsidP="00D92B9B">
            <w:pPr>
              <w:spacing w:after="0" w:line="240" w:lineRule="auto"/>
              <w:rPr>
                <w:rFonts w:ascii="Times New Roman" w:hAnsi="Times New Roman"/>
                <w:b/>
              </w:rPr>
            </w:pPr>
            <w:r>
              <w:rPr>
                <w:rFonts w:ascii="Times New Roman" w:hAnsi="Times New Roman"/>
                <w:i/>
              </w:rPr>
              <w:t>G</w:t>
            </w:r>
            <w:r w:rsidRPr="008152E3">
              <w:rPr>
                <w:rFonts w:ascii="Times New Roman" w:hAnsi="Times New Roman"/>
                <w:i/>
              </w:rPr>
              <w:t>juha dhe komunikimi</w:t>
            </w:r>
            <w:r>
              <w:rPr>
                <w:rFonts w:ascii="Times New Roman" w:hAnsi="Times New Roman"/>
                <w:i/>
              </w:rPr>
              <w:t>, shkencat e natyrës</w:t>
            </w:r>
          </w:p>
        </w:tc>
      </w:tr>
      <w:tr w:rsidR="00403F9D" w:rsidRPr="00A82C70" w:rsidTr="00D92B9B">
        <w:tc>
          <w:tcPr>
            <w:tcW w:w="10908" w:type="dxa"/>
            <w:gridSpan w:val="7"/>
            <w:shd w:val="clear" w:color="auto" w:fill="auto"/>
          </w:tcPr>
          <w:p w:rsidR="00403F9D" w:rsidRPr="00A82C70" w:rsidRDefault="00403F9D" w:rsidP="00D92B9B">
            <w:pPr>
              <w:spacing w:after="0" w:line="240" w:lineRule="auto"/>
              <w:jc w:val="center"/>
              <w:rPr>
                <w:rFonts w:ascii="Times New Roman" w:hAnsi="Times New Roman"/>
                <w:b/>
                <w:sz w:val="24"/>
                <w:szCs w:val="24"/>
                <w:lang w:val="it-IT"/>
              </w:rPr>
            </w:pPr>
            <w:r w:rsidRPr="00774873">
              <w:rPr>
                <w:rFonts w:ascii="Times New Roman" w:hAnsi="Times New Roman"/>
                <w:b/>
                <w:sz w:val="24"/>
                <w:szCs w:val="24"/>
              </w:rPr>
              <w:t>Metodologjia dhe veprimtaritë e nxënësve</w:t>
            </w:r>
          </w:p>
        </w:tc>
      </w:tr>
      <w:tr w:rsidR="00403F9D" w:rsidRPr="00A82C70" w:rsidTr="00D92B9B">
        <w:trPr>
          <w:trHeight w:val="8675"/>
        </w:trPr>
        <w:tc>
          <w:tcPr>
            <w:tcW w:w="10908" w:type="dxa"/>
            <w:gridSpan w:val="7"/>
            <w:shd w:val="clear" w:color="auto" w:fill="auto"/>
          </w:tcPr>
          <w:p w:rsidR="00403F9D" w:rsidRPr="00286F3F" w:rsidRDefault="00403F9D" w:rsidP="00D92B9B">
            <w:pPr>
              <w:spacing w:after="0" w:line="240" w:lineRule="auto"/>
              <w:jc w:val="center"/>
              <w:rPr>
                <w:rFonts w:ascii="Times New Roman" w:hAnsi="Times New Roman"/>
                <w:b/>
                <w:i/>
                <w:sz w:val="24"/>
                <w:szCs w:val="24"/>
                <w:lang w:val="it-IT"/>
              </w:rPr>
            </w:pPr>
            <w:r w:rsidRPr="00286F3F">
              <w:rPr>
                <w:rFonts w:ascii="Times New Roman" w:hAnsi="Times New Roman"/>
                <w:b/>
                <w:i/>
                <w:sz w:val="24"/>
                <w:szCs w:val="24"/>
                <w:lang w:val="it-IT"/>
              </w:rPr>
              <w:t>Organizimi i orës së mësimit.</w:t>
            </w:r>
          </w:p>
          <w:p w:rsidR="00403F9D" w:rsidRPr="00E87731"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lang w:val="it-IT"/>
              </w:rPr>
              <w:t>Lidhja e temës me njohuritë e mëparshme të nxënësve</w:t>
            </w:r>
            <w:r>
              <w:rPr>
                <w:rFonts w:ascii="Times New Roman" w:hAnsi="Times New Roman"/>
                <w:b/>
                <w:i/>
                <w:sz w:val="24"/>
                <w:szCs w:val="24"/>
                <w:lang w:val="it-IT"/>
              </w:rPr>
              <w:t>. Punë në grupe/</w:t>
            </w:r>
            <w:r w:rsidRPr="008E5970">
              <w:rPr>
                <w:rFonts w:ascii="Times New Roman" w:hAnsi="Times New Roman"/>
                <w:b/>
                <w:i/>
                <w:sz w:val="24"/>
                <w:szCs w:val="24"/>
              </w:rPr>
              <w:t xml:space="preserve"> Organizuesi grafik i analogjisë</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Nxënësit njihen me temën e mësimit dhe rezultatet e të nxënit që priten të realizohen gjatë zhvillimit të kësaj teme.  Ju kërkohet nxënësve të bëjnë analogjinë ndërmjet konceptit të ri të inekuacionit dhe konceptit të ekuacionin të fuqisë së parë me një ndryshore.</w:t>
            </w:r>
          </w:p>
          <w:tbl>
            <w:tblPr>
              <w:tblStyle w:val="GridTable6Colorful-Accent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7"/>
              <w:gridCol w:w="4997"/>
            </w:tblGrid>
            <w:tr w:rsidR="00403F9D" w:rsidRPr="008E5970" w:rsidTr="00D92B9B">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997" w:type="dxa"/>
                  <w:tcBorders>
                    <w:bottom w:val="none" w:sz="0" w:space="0" w:color="auto"/>
                  </w:tcBorders>
                </w:tcPr>
                <w:p w:rsidR="00403F9D" w:rsidRPr="00C53567" w:rsidRDefault="00403F9D" w:rsidP="004E5866">
                  <w:pPr>
                    <w:framePr w:hSpace="180" w:wrap="around" w:hAnchor="text" w:y="675"/>
                    <w:jc w:val="center"/>
                    <w:rPr>
                      <w:rFonts w:ascii="Times New Roman" w:hAnsi="Times New Roman"/>
                      <w:bCs w:val="0"/>
                      <w:color w:val="auto"/>
                      <w:sz w:val="24"/>
                      <w:szCs w:val="24"/>
                      <w:lang w:val="it-IT"/>
                    </w:rPr>
                  </w:pPr>
                  <w:r w:rsidRPr="00C53567">
                    <w:rPr>
                      <w:rFonts w:ascii="Times New Roman" w:hAnsi="Times New Roman"/>
                      <w:color w:val="auto"/>
                      <w:sz w:val="24"/>
                      <w:szCs w:val="24"/>
                      <w:lang w:val="it-IT"/>
                    </w:rPr>
                    <w:t>Koncepti i ri:</w:t>
                  </w:r>
                </w:p>
                <w:p w:rsidR="00403F9D" w:rsidRPr="00C53567" w:rsidRDefault="00403F9D" w:rsidP="004E5866">
                  <w:pPr>
                    <w:framePr w:hSpace="180" w:wrap="around" w:hAnchor="text" w:y="675"/>
                    <w:jc w:val="center"/>
                    <w:rPr>
                      <w:rFonts w:ascii="Times New Roman" w:hAnsi="Times New Roman"/>
                      <w:color w:val="auto"/>
                      <w:sz w:val="24"/>
                      <w:szCs w:val="24"/>
                      <w:lang w:val="it-IT"/>
                    </w:rPr>
                  </w:pPr>
                  <w:r>
                    <w:rPr>
                      <w:rFonts w:ascii="Times New Roman" w:hAnsi="Times New Roman"/>
                      <w:color w:val="auto"/>
                      <w:sz w:val="24"/>
                      <w:szCs w:val="24"/>
                      <w:lang w:val="it-IT"/>
                    </w:rPr>
                    <w:t>inekuacioni</w:t>
                  </w:r>
                </w:p>
              </w:tc>
              <w:tc>
                <w:tcPr>
                  <w:tcW w:w="4997" w:type="dxa"/>
                  <w:tcBorders>
                    <w:bottom w:val="none" w:sz="0" w:space="0" w:color="auto"/>
                  </w:tcBorders>
                </w:tcPr>
                <w:p w:rsidR="00403F9D" w:rsidRPr="00C53567" w:rsidRDefault="00403F9D" w:rsidP="004E5866">
                  <w:pPr>
                    <w:framePr w:hSpace="180" w:wrap="around" w:hAnchor="text" w:y="675"/>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color w:val="auto"/>
                      <w:sz w:val="24"/>
                      <w:szCs w:val="24"/>
                      <w:lang w:val="it-IT"/>
                    </w:rPr>
                  </w:pPr>
                  <w:r w:rsidRPr="00C53567">
                    <w:rPr>
                      <w:rFonts w:ascii="Times New Roman" w:hAnsi="Times New Roman"/>
                      <w:color w:val="auto"/>
                      <w:sz w:val="24"/>
                      <w:szCs w:val="24"/>
                      <w:lang w:val="it-IT"/>
                    </w:rPr>
                    <w:t>Koncepti i njohur analog:</w:t>
                  </w:r>
                </w:p>
                <w:p w:rsidR="00403F9D" w:rsidRPr="00C53567" w:rsidRDefault="00403F9D" w:rsidP="004E5866">
                  <w:pPr>
                    <w:framePr w:hSpace="180" w:wrap="around" w:hAnchor="text" w:y="675"/>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4"/>
                      <w:szCs w:val="24"/>
                      <w:lang w:val="it-IT"/>
                    </w:rPr>
                  </w:pPr>
                  <w:r>
                    <w:rPr>
                      <w:rFonts w:ascii="Times New Roman" w:hAnsi="Times New Roman"/>
                      <w:color w:val="auto"/>
                      <w:sz w:val="24"/>
                      <w:szCs w:val="24"/>
                      <w:lang w:val="it-IT"/>
                    </w:rPr>
                    <w:t>ekuacioni</w:t>
                  </w:r>
                </w:p>
              </w:tc>
            </w:tr>
            <w:tr w:rsidR="00403F9D" w:rsidRPr="008E5970" w:rsidTr="00D92B9B">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4997" w:type="dxa"/>
                  <w:shd w:val="clear" w:color="auto" w:fill="auto"/>
                </w:tcPr>
                <w:p w:rsidR="00403F9D" w:rsidRPr="00C53567" w:rsidRDefault="00403F9D" w:rsidP="004E5866">
                  <w:pPr>
                    <w:framePr w:hSpace="180" w:wrap="around" w:hAnchor="text" w:y="675"/>
                    <w:jc w:val="both"/>
                    <w:rPr>
                      <w:rFonts w:ascii="Times New Roman" w:hAnsi="Times New Roman"/>
                      <w:b w:val="0"/>
                      <w:color w:val="auto"/>
                      <w:sz w:val="24"/>
                      <w:szCs w:val="24"/>
                      <w:lang w:val="it-IT"/>
                    </w:rPr>
                  </w:pPr>
                  <w:r>
                    <w:rPr>
                      <w:rFonts w:ascii="Times New Roman" w:hAnsi="Times New Roman"/>
                      <w:b w:val="0"/>
                      <w:color w:val="auto"/>
                      <w:sz w:val="24"/>
                      <w:szCs w:val="24"/>
                      <w:lang w:val="it-IT"/>
                    </w:rPr>
                    <w:t>Dy shprehje shkronjore të lidhura ndërmjet tyre me simbolet e mosbarazimeve.</w:t>
                  </w:r>
                </w:p>
              </w:tc>
              <w:tc>
                <w:tcPr>
                  <w:tcW w:w="4997" w:type="dxa"/>
                  <w:shd w:val="clear" w:color="auto" w:fill="auto"/>
                </w:tcPr>
                <w:p w:rsidR="00403F9D" w:rsidRPr="00C53567" w:rsidRDefault="00403F9D" w:rsidP="004E5866">
                  <w:pPr>
                    <w:framePr w:hSpace="180" w:wrap="around" w:hAnchor="text" w:y="675"/>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sz w:val="24"/>
                      <w:szCs w:val="24"/>
                      <w:lang w:val="it-IT"/>
                    </w:rPr>
                  </w:pPr>
                  <w:r w:rsidRPr="00E87731">
                    <w:rPr>
                      <w:rFonts w:ascii="Times New Roman" w:hAnsi="Times New Roman"/>
                      <w:color w:val="auto"/>
                      <w:sz w:val="24"/>
                      <w:szCs w:val="24"/>
                      <w:lang w:val="it-IT"/>
                    </w:rPr>
                    <w:t>Dy shprehje shkronjore t</w:t>
                  </w:r>
                  <w:r>
                    <w:rPr>
                      <w:rFonts w:ascii="Times New Roman" w:hAnsi="Times New Roman"/>
                      <w:color w:val="auto"/>
                      <w:sz w:val="24"/>
                      <w:szCs w:val="24"/>
                      <w:lang w:val="it-IT"/>
                    </w:rPr>
                    <w:t>ë</w:t>
                  </w:r>
                  <w:r w:rsidRPr="00E87731">
                    <w:rPr>
                      <w:rFonts w:ascii="Times New Roman" w:hAnsi="Times New Roman"/>
                      <w:color w:val="auto"/>
                      <w:sz w:val="24"/>
                      <w:szCs w:val="24"/>
                      <w:lang w:val="it-IT"/>
                    </w:rPr>
                    <w:t xml:space="preserve"> l</w:t>
                  </w:r>
                  <w:r>
                    <w:rPr>
                      <w:rFonts w:ascii="Times New Roman" w:hAnsi="Times New Roman"/>
                      <w:color w:val="auto"/>
                      <w:sz w:val="24"/>
                      <w:szCs w:val="24"/>
                      <w:lang w:val="it-IT"/>
                    </w:rPr>
                    <w:t xml:space="preserve">idhura ndërmjet tyre me simbolin e </w:t>
                  </w:r>
                  <w:r w:rsidRPr="00E87731">
                    <w:rPr>
                      <w:rFonts w:ascii="Times New Roman" w:hAnsi="Times New Roman"/>
                      <w:color w:val="auto"/>
                      <w:sz w:val="24"/>
                      <w:szCs w:val="24"/>
                      <w:lang w:val="it-IT"/>
                    </w:rPr>
                    <w:t>barazimit</w:t>
                  </w:r>
                  <w:r>
                    <w:rPr>
                      <w:rFonts w:ascii="Times New Roman" w:hAnsi="Times New Roman"/>
                      <w:color w:val="auto"/>
                      <w:sz w:val="24"/>
                      <w:szCs w:val="24"/>
                      <w:lang w:val="it-IT"/>
                    </w:rPr>
                    <w:t>.</w:t>
                  </w:r>
                </w:p>
              </w:tc>
            </w:tr>
            <w:tr w:rsidR="00403F9D" w:rsidRPr="008E5970" w:rsidTr="00D92B9B">
              <w:trPr>
                <w:trHeight w:val="256"/>
              </w:trPr>
              <w:tc>
                <w:tcPr>
                  <w:cnfStyle w:val="001000000000" w:firstRow="0" w:lastRow="0" w:firstColumn="1" w:lastColumn="0" w:oddVBand="0" w:evenVBand="0" w:oddHBand="0" w:evenHBand="0" w:firstRowFirstColumn="0" w:firstRowLastColumn="0" w:lastRowFirstColumn="0" w:lastRowLastColumn="0"/>
                  <w:tcW w:w="4997" w:type="dxa"/>
                  <w:shd w:val="clear" w:color="auto" w:fill="auto"/>
                </w:tcPr>
                <w:p w:rsidR="00403F9D" w:rsidRPr="00C53567" w:rsidRDefault="00403F9D" w:rsidP="004E5866">
                  <w:pPr>
                    <w:framePr w:hSpace="180" w:wrap="around" w:hAnchor="text" w:y="675"/>
                    <w:jc w:val="both"/>
                    <w:rPr>
                      <w:rFonts w:ascii="Times New Roman" w:hAnsi="Times New Roman"/>
                      <w:b w:val="0"/>
                      <w:color w:val="auto"/>
                      <w:sz w:val="24"/>
                      <w:szCs w:val="24"/>
                      <w:lang w:val="it-IT"/>
                    </w:rPr>
                  </w:pPr>
                  <w:r>
                    <w:rPr>
                      <w:rFonts w:ascii="Times New Roman" w:hAnsi="Times New Roman"/>
                      <w:b w:val="0"/>
                      <w:color w:val="auto"/>
                      <w:sz w:val="24"/>
                      <w:szCs w:val="24"/>
                      <w:lang w:val="it-IT"/>
                    </w:rPr>
                    <w:t>Trajta e përgjithshme: ax + b &gt; c</w:t>
                  </w:r>
                </w:p>
              </w:tc>
              <w:tc>
                <w:tcPr>
                  <w:tcW w:w="4997" w:type="dxa"/>
                  <w:shd w:val="clear" w:color="auto" w:fill="auto"/>
                </w:tcPr>
                <w:p w:rsidR="00403F9D" w:rsidRPr="00C53567" w:rsidRDefault="00403F9D" w:rsidP="004E5866">
                  <w:pPr>
                    <w:framePr w:hSpace="180" w:wrap="around" w:hAnchor="text" w:y="675"/>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4"/>
                      <w:szCs w:val="24"/>
                      <w:lang w:val="it-IT"/>
                    </w:rPr>
                  </w:pPr>
                  <w:r>
                    <w:rPr>
                      <w:rFonts w:ascii="Times New Roman" w:hAnsi="Times New Roman"/>
                      <w:color w:val="auto"/>
                      <w:sz w:val="24"/>
                      <w:szCs w:val="24"/>
                      <w:lang w:val="it-IT"/>
                    </w:rPr>
                    <w:t>Trajta e përgjithshme: ax + b = c</w:t>
                  </w:r>
                </w:p>
              </w:tc>
            </w:tr>
            <w:tr w:rsidR="00403F9D" w:rsidRPr="008E5970" w:rsidTr="00D92B9B">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4997" w:type="dxa"/>
                  <w:shd w:val="clear" w:color="auto" w:fill="auto"/>
                </w:tcPr>
                <w:p w:rsidR="00403F9D" w:rsidRPr="00C53567" w:rsidRDefault="00403F9D" w:rsidP="004E5866">
                  <w:pPr>
                    <w:framePr w:hSpace="180" w:wrap="around" w:hAnchor="text" w:y="675"/>
                    <w:jc w:val="both"/>
                    <w:rPr>
                      <w:rFonts w:ascii="Times New Roman" w:hAnsi="Times New Roman"/>
                      <w:b w:val="0"/>
                      <w:color w:val="auto"/>
                      <w:sz w:val="24"/>
                      <w:szCs w:val="24"/>
                      <w:lang w:val="it-IT"/>
                    </w:rPr>
                  </w:pPr>
                  <w:r>
                    <w:rPr>
                      <w:rFonts w:ascii="Times New Roman" w:hAnsi="Times New Roman"/>
                      <w:b w:val="0"/>
                      <w:color w:val="auto"/>
                      <w:sz w:val="24"/>
                      <w:szCs w:val="24"/>
                      <w:lang w:val="it-IT"/>
                    </w:rPr>
                    <w:t>Zgjidhja e inekuacionit: vlera e ndryshores që e kthen në mosbarazim numerik të vërtetë.</w:t>
                  </w:r>
                </w:p>
              </w:tc>
              <w:tc>
                <w:tcPr>
                  <w:tcW w:w="4997" w:type="dxa"/>
                  <w:shd w:val="clear" w:color="auto" w:fill="auto"/>
                </w:tcPr>
                <w:p w:rsidR="00403F9D" w:rsidRPr="00E87731" w:rsidRDefault="00403F9D" w:rsidP="004E5866">
                  <w:pPr>
                    <w:framePr w:hSpace="180" w:wrap="around" w:hAnchor="text" w:y="675"/>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sz w:val="24"/>
                      <w:szCs w:val="24"/>
                      <w:lang w:val="it-IT"/>
                    </w:rPr>
                  </w:pPr>
                  <w:r w:rsidRPr="00E87731">
                    <w:rPr>
                      <w:rFonts w:ascii="Times New Roman" w:hAnsi="Times New Roman"/>
                      <w:color w:val="auto"/>
                      <w:sz w:val="24"/>
                      <w:szCs w:val="24"/>
                      <w:lang w:val="it-IT"/>
                    </w:rPr>
                    <w:t xml:space="preserve">Zgjidhja </w:t>
                  </w:r>
                  <w:r>
                    <w:rPr>
                      <w:rFonts w:ascii="Times New Roman" w:hAnsi="Times New Roman"/>
                      <w:color w:val="auto"/>
                      <w:sz w:val="24"/>
                      <w:szCs w:val="24"/>
                      <w:lang w:val="it-IT"/>
                    </w:rPr>
                    <w:t xml:space="preserve">e </w:t>
                  </w:r>
                  <w:r w:rsidRPr="00E87731">
                    <w:rPr>
                      <w:rFonts w:ascii="Times New Roman" w:hAnsi="Times New Roman"/>
                      <w:color w:val="auto"/>
                      <w:sz w:val="24"/>
                      <w:szCs w:val="24"/>
                      <w:lang w:val="it-IT"/>
                    </w:rPr>
                    <w:t xml:space="preserve">ekuacionit: vlera e ndryshores </w:t>
                  </w:r>
                  <w:r>
                    <w:rPr>
                      <w:rFonts w:ascii="Times New Roman" w:hAnsi="Times New Roman"/>
                      <w:color w:val="auto"/>
                      <w:sz w:val="24"/>
                      <w:szCs w:val="24"/>
                      <w:lang w:val="it-IT"/>
                    </w:rPr>
                    <w:t xml:space="preserve">që e kthen në </w:t>
                  </w:r>
                  <w:r w:rsidRPr="00E87731">
                    <w:rPr>
                      <w:rFonts w:ascii="Times New Roman" w:hAnsi="Times New Roman"/>
                      <w:color w:val="auto"/>
                      <w:sz w:val="24"/>
                      <w:szCs w:val="24"/>
                      <w:lang w:val="it-IT"/>
                    </w:rPr>
                    <w:t>barazim numerik t</w:t>
                  </w:r>
                  <w:r>
                    <w:rPr>
                      <w:rFonts w:ascii="Times New Roman" w:hAnsi="Times New Roman"/>
                      <w:color w:val="auto"/>
                      <w:sz w:val="24"/>
                      <w:szCs w:val="24"/>
                      <w:lang w:val="it-IT"/>
                    </w:rPr>
                    <w:t>ë</w:t>
                  </w:r>
                  <w:r w:rsidRPr="00E87731">
                    <w:rPr>
                      <w:rFonts w:ascii="Times New Roman" w:hAnsi="Times New Roman"/>
                      <w:color w:val="auto"/>
                      <w:sz w:val="24"/>
                      <w:szCs w:val="24"/>
                      <w:lang w:val="it-IT"/>
                    </w:rPr>
                    <w:t xml:space="preserve"> v</w:t>
                  </w:r>
                  <w:r>
                    <w:rPr>
                      <w:rFonts w:ascii="Times New Roman" w:hAnsi="Times New Roman"/>
                      <w:color w:val="auto"/>
                      <w:sz w:val="24"/>
                      <w:szCs w:val="24"/>
                      <w:lang w:val="it-IT"/>
                    </w:rPr>
                    <w:t>ë</w:t>
                  </w:r>
                  <w:r w:rsidRPr="00E87731">
                    <w:rPr>
                      <w:rFonts w:ascii="Times New Roman" w:hAnsi="Times New Roman"/>
                      <w:color w:val="auto"/>
                      <w:sz w:val="24"/>
                      <w:szCs w:val="24"/>
                      <w:lang w:val="it-IT"/>
                    </w:rPr>
                    <w:t>rtet</w:t>
                  </w:r>
                  <w:r>
                    <w:rPr>
                      <w:rFonts w:ascii="Times New Roman" w:hAnsi="Times New Roman"/>
                      <w:color w:val="auto"/>
                      <w:sz w:val="24"/>
                      <w:szCs w:val="24"/>
                      <w:lang w:val="it-IT"/>
                    </w:rPr>
                    <w:t>ë</w:t>
                  </w:r>
                  <w:r w:rsidRPr="00E87731">
                    <w:rPr>
                      <w:rFonts w:ascii="Times New Roman" w:hAnsi="Times New Roman"/>
                      <w:color w:val="auto"/>
                      <w:sz w:val="24"/>
                      <w:szCs w:val="24"/>
                      <w:lang w:val="it-IT"/>
                    </w:rPr>
                    <w:t>.</w:t>
                  </w:r>
                </w:p>
              </w:tc>
            </w:tr>
            <w:tr w:rsidR="00403F9D" w:rsidRPr="008E5970" w:rsidTr="00D92B9B">
              <w:trPr>
                <w:trHeight w:val="256"/>
              </w:trPr>
              <w:tc>
                <w:tcPr>
                  <w:cnfStyle w:val="001000000000" w:firstRow="0" w:lastRow="0" w:firstColumn="1" w:lastColumn="0" w:oddVBand="0" w:evenVBand="0" w:oddHBand="0" w:evenHBand="0" w:firstRowFirstColumn="0" w:firstRowLastColumn="0" w:lastRowFirstColumn="0" w:lastRowLastColumn="0"/>
                  <w:tcW w:w="4997" w:type="dxa"/>
                  <w:shd w:val="clear" w:color="auto" w:fill="auto"/>
                </w:tcPr>
                <w:p w:rsidR="00403F9D" w:rsidRDefault="00403F9D" w:rsidP="004E5866">
                  <w:pPr>
                    <w:framePr w:hSpace="180" w:wrap="around" w:hAnchor="text" w:y="675"/>
                    <w:jc w:val="both"/>
                    <w:rPr>
                      <w:rFonts w:ascii="Times New Roman" w:hAnsi="Times New Roman"/>
                      <w:b w:val="0"/>
                      <w:sz w:val="24"/>
                      <w:szCs w:val="24"/>
                      <w:lang w:val="it-IT"/>
                    </w:rPr>
                  </w:pPr>
                  <w:r>
                    <w:rPr>
                      <w:rFonts w:ascii="Times New Roman" w:hAnsi="Times New Roman"/>
                      <w:b w:val="0"/>
                      <w:sz w:val="24"/>
                      <w:szCs w:val="24"/>
                      <w:lang w:val="it-IT"/>
                    </w:rPr>
                    <w:t>.......</w:t>
                  </w:r>
                </w:p>
              </w:tc>
              <w:tc>
                <w:tcPr>
                  <w:tcW w:w="4997" w:type="dxa"/>
                  <w:shd w:val="clear" w:color="auto" w:fill="auto"/>
                </w:tcPr>
                <w:p w:rsidR="00403F9D" w:rsidRPr="00E87731" w:rsidRDefault="00403F9D" w:rsidP="004E5866">
                  <w:pPr>
                    <w:framePr w:hSpace="180" w:wrap="around" w:hAnchor="text" w:y="675"/>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it-IT"/>
                    </w:rPr>
                  </w:pPr>
                </w:p>
              </w:tc>
            </w:tr>
          </w:tbl>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Përgatitet prezantimi i detyrës në formate të bardha. Të bëhet analogjia ndërmjet zgjidhjes së ekuacionit dhe inekuacionit. Të tregohen dallimet në zgjidhjen e inekuacionit. Ju kërkohet nxënësve të bëjnë dhe ilustrimet me shembuj.</w:t>
            </w:r>
          </w:p>
          <w:p w:rsidR="00403F9D" w:rsidRDefault="00403F9D" w:rsidP="00D92B9B">
            <w:pPr>
              <w:spacing w:after="0" w:line="240" w:lineRule="auto"/>
              <w:rPr>
                <w:rFonts w:ascii="Times New Roman" w:hAnsi="Times New Roman"/>
                <w:b/>
                <w:i/>
                <w:sz w:val="24"/>
                <w:szCs w:val="24"/>
                <w:lang w:val="it-IT"/>
              </w:rPr>
            </w:pPr>
            <w:r w:rsidRPr="00D13B52">
              <w:rPr>
                <w:rFonts w:ascii="Times New Roman" w:hAnsi="Times New Roman"/>
                <w:b/>
                <w:i/>
                <w:sz w:val="24"/>
                <w:szCs w:val="24"/>
                <w:lang w:val="it-IT"/>
              </w:rPr>
              <w:t>Ndërtimi i njohurive të reja</w:t>
            </w:r>
            <w:r w:rsidRPr="00B06FC5">
              <w:rPr>
                <w:rFonts w:ascii="Times New Roman" w:hAnsi="Times New Roman"/>
                <w:b/>
                <w:i/>
                <w:sz w:val="24"/>
                <w:szCs w:val="24"/>
                <w:lang w:val="it-IT"/>
              </w:rPr>
              <w:t xml:space="preserve">. </w:t>
            </w:r>
            <w:r>
              <w:rPr>
                <w:rFonts w:ascii="Times New Roman" w:hAnsi="Times New Roman"/>
                <w:b/>
                <w:i/>
                <w:sz w:val="24"/>
                <w:szCs w:val="24"/>
                <w:lang w:val="it-IT"/>
              </w:rPr>
              <w:t xml:space="preserve">Bashkëbisedim/punë në grupe </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Prezantojnë grupet punën  e tyre. Duke diskutuar dhe duke plotësuar njëri tjetrin arrijnë në përfundimet</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 xml:space="preserve">Se zgjidhja e inekuacionit të fuqisë së parë është e njëjtë me ekuacionin e fuqisë së parë me një ndryshore. </w:t>
            </w:r>
          </w:p>
          <w:p w:rsidR="00403F9D" w:rsidRPr="0031246A" w:rsidRDefault="00403F9D" w:rsidP="00D92B9B">
            <w:pPr>
              <w:spacing w:after="0" w:line="240" w:lineRule="auto"/>
              <w:rPr>
                <w:rFonts w:ascii="Times New Roman" w:hAnsi="Times New Roman"/>
                <w:i/>
                <w:sz w:val="24"/>
                <w:szCs w:val="24"/>
                <w:lang w:val="it-IT"/>
              </w:rPr>
            </w:pPr>
            <w:r w:rsidRPr="0031246A">
              <w:rPr>
                <w:rFonts w:ascii="Times New Roman" w:hAnsi="Times New Roman"/>
                <w:i/>
                <w:sz w:val="24"/>
                <w:szCs w:val="24"/>
                <w:lang w:val="it-IT"/>
              </w:rPr>
              <w:t>Kujdes! Kur shum</w:t>
            </w:r>
            <w:r>
              <w:rPr>
                <w:rFonts w:ascii="Times New Roman" w:hAnsi="Times New Roman"/>
                <w:i/>
                <w:sz w:val="24"/>
                <w:szCs w:val="24"/>
                <w:lang w:val="it-IT"/>
              </w:rPr>
              <w:t>ë</w:t>
            </w:r>
            <w:r w:rsidRPr="0031246A">
              <w:rPr>
                <w:rFonts w:ascii="Times New Roman" w:hAnsi="Times New Roman"/>
                <w:i/>
                <w:sz w:val="24"/>
                <w:szCs w:val="24"/>
                <w:lang w:val="it-IT"/>
              </w:rPr>
              <w:t>zojm</w:t>
            </w:r>
            <w:r>
              <w:rPr>
                <w:rFonts w:ascii="Times New Roman" w:hAnsi="Times New Roman"/>
                <w:i/>
                <w:sz w:val="24"/>
                <w:szCs w:val="24"/>
                <w:lang w:val="it-IT"/>
              </w:rPr>
              <w:t>ë</w:t>
            </w:r>
            <w:r w:rsidRPr="0031246A">
              <w:rPr>
                <w:rFonts w:ascii="Times New Roman" w:hAnsi="Times New Roman"/>
                <w:i/>
                <w:sz w:val="24"/>
                <w:szCs w:val="24"/>
                <w:lang w:val="it-IT"/>
              </w:rPr>
              <w:t xml:space="preserve"> dhe pjestojm</w:t>
            </w:r>
            <w:r>
              <w:rPr>
                <w:rFonts w:ascii="Times New Roman" w:hAnsi="Times New Roman"/>
                <w:i/>
                <w:sz w:val="24"/>
                <w:szCs w:val="24"/>
                <w:lang w:val="it-IT"/>
              </w:rPr>
              <w:t>ë</w:t>
            </w:r>
            <w:r w:rsidRPr="0031246A">
              <w:rPr>
                <w:rFonts w:ascii="Times New Roman" w:hAnsi="Times New Roman"/>
                <w:i/>
                <w:sz w:val="24"/>
                <w:szCs w:val="24"/>
                <w:lang w:val="it-IT"/>
              </w:rPr>
              <w:t xml:space="preserve"> me nj</w:t>
            </w:r>
            <w:r>
              <w:rPr>
                <w:rFonts w:ascii="Times New Roman" w:hAnsi="Times New Roman"/>
                <w:i/>
                <w:sz w:val="24"/>
                <w:szCs w:val="24"/>
                <w:lang w:val="it-IT"/>
              </w:rPr>
              <w:t>ë</w:t>
            </w:r>
            <w:r w:rsidRPr="0031246A">
              <w:rPr>
                <w:rFonts w:ascii="Times New Roman" w:hAnsi="Times New Roman"/>
                <w:i/>
                <w:sz w:val="24"/>
                <w:szCs w:val="24"/>
                <w:lang w:val="it-IT"/>
              </w:rPr>
              <w:t xml:space="preserve"> num</w:t>
            </w:r>
            <w:r>
              <w:rPr>
                <w:rFonts w:ascii="Times New Roman" w:hAnsi="Times New Roman"/>
                <w:i/>
                <w:sz w:val="24"/>
                <w:szCs w:val="24"/>
                <w:lang w:val="it-IT"/>
              </w:rPr>
              <w:t>ë</w:t>
            </w:r>
            <w:r w:rsidRPr="0031246A">
              <w:rPr>
                <w:rFonts w:ascii="Times New Roman" w:hAnsi="Times New Roman"/>
                <w:i/>
                <w:sz w:val="24"/>
                <w:szCs w:val="24"/>
                <w:lang w:val="it-IT"/>
              </w:rPr>
              <w:t>r negativ, ndryshon kahu i mosbarazimit.</w:t>
            </w:r>
          </w:p>
          <w:p w:rsidR="00403F9D" w:rsidRPr="0031246A" w:rsidRDefault="00403F9D" w:rsidP="00D92B9B">
            <w:pPr>
              <w:spacing w:after="0" w:line="240" w:lineRule="auto"/>
              <w:rPr>
                <w:rFonts w:ascii="Times New Roman" w:hAnsi="Times New Roman"/>
                <w:i/>
                <w:sz w:val="24"/>
                <w:szCs w:val="24"/>
                <w:lang w:val="it-IT"/>
              </w:rPr>
            </w:pPr>
            <w:r w:rsidRPr="0031246A">
              <w:rPr>
                <w:rFonts w:ascii="Times New Roman" w:hAnsi="Times New Roman"/>
                <w:i/>
                <w:sz w:val="24"/>
                <w:szCs w:val="24"/>
                <w:lang w:val="it-IT"/>
              </w:rPr>
              <w:t>Bashk</w:t>
            </w:r>
            <w:r>
              <w:rPr>
                <w:rFonts w:ascii="Times New Roman" w:hAnsi="Times New Roman"/>
                <w:i/>
                <w:sz w:val="24"/>
                <w:szCs w:val="24"/>
                <w:lang w:val="it-IT"/>
              </w:rPr>
              <w:t>ë</w:t>
            </w:r>
            <w:r w:rsidRPr="0031246A">
              <w:rPr>
                <w:rFonts w:ascii="Times New Roman" w:hAnsi="Times New Roman"/>
                <w:i/>
                <w:sz w:val="24"/>
                <w:szCs w:val="24"/>
                <w:lang w:val="it-IT"/>
              </w:rPr>
              <w:t>sia e zgjidhjeve t</w:t>
            </w:r>
            <w:r>
              <w:rPr>
                <w:rFonts w:ascii="Times New Roman" w:hAnsi="Times New Roman"/>
                <w:i/>
                <w:sz w:val="24"/>
                <w:szCs w:val="24"/>
                <w:lang w:val="it-IT"/>
              </w:rPr>
              <w:t>ë</w:t>
            </w:r>
            <w:r w:rsidRPr="0031246A">
              <w:rPr>
                <w:rFonts w:ascii="Times New Roman" w:hAnsi="Times New Roman"/>
                <w:i/>
                <w:sz w:val="24"/>
                <w:szCs w:val="24"/>
                <w:lang w:val="it-IT"/>
              </w:rPr>
              <w:t xml:space="preserve"> inekuacionit tregohet dhe n</w:t>
            </w:r>
            <w:r>
              <w:rPr>
                <w:rFonts w:ascii="Times New Roman" w:hAnsi="Times New Roman"/>
                <w:i/>
                <w:sz w:val="24"/>
                <w:szCs w:val="24"/>
                <w:lang w:val="it-IT"/>
              </w:rPr>
              <w:t>ë</w:t>
            </w:r>
            <w:r w:rsidRPr="0031246A">
              <w:rPr>
                <w:rFonts w:ascii="Times New Roman" w:hAnsi="Times New Roman"/>
                <w:i/>
                <w:sz w:val="24"/>
                <w:szCs w:val="24"/>
                <w:lang w:val="it-IT"/>
              </w:rPr>
              <w:t xml:space="preserve"> boshtin numerik. Kur duhet t</w:t>
            </w:r>
            <w:r>
              <w:rPr>
                <w:rFonts w:ascii="Times New Roman" w:hAnsi="Times New Roman"/>
                <w:i/>
                <w:sz w:val="24"/>
                <w:szCs w:val="24"/>
                <w:lang w:val="it-IT"/>
              </w:rPr>
              <w:t>ë</w:t>
            </w:r>
            <w:r w:rsidRPr="0031246A">
              <w:rPr>
                <w:rFonts w:ascii="Times New Roman" w:hAnsi="Times New Roman"/>
                <w:i/>
                <w:sz w:val="24"/>
                <w:szCs w:val="24"/>
                <w:lang w:val="it-IT"/>
              </w:rPr>
              <w:t xml:space="preserve"> b</w:t>
            </w:r>
            <w:r>
              <w:rPr>
                <w:rFonts w:ascii="Times New Roman" w:hAnsi="Times New Roman"/>
                <w:i/>
                <w:sz w:val="24"/>
                <w:szCs w:val="24"/>
                <w:lang w:val="it-IT"/>
              </w:rPr>
              <w:t>ë</w:t>
            </w:r>
            <w:r w:rsidRPr="0031246A">
              <w:rPr>
                <w:rFonts w:ascii="Times New Roman" w:hAnsi="Times New Roman"/>
                <w:i/>
                <w:sz w:val="24"/>
                <w:szCs w:val="24"/>
                <w:lang w:val="it-IT"/>
              </w:rPr>
              <w:t>hen rrath</w:t>
            </w:r>
            <w:r>
              <w:rPr>
                <w:rFonts w:ascii="Times New Roman" w:hAnsi="Times New Roman"/>
                <w:i/>
                <w:sz w:val="24"/>
                <w:szCs w:val="24"/>
                <w:lang w:val="it-IT"/>
              </w:rPr>
              <w:t>ë</w:t>
            </w:r>
            <w:r w:rsidRPr="0031246A">
              <w:rPr>
                <w:rFonts w:ascii="Times New Roman" w:hAnsi="Times New Roman"/>
                <w:i/>
                <w:sz w:val="24"/>
                <w:szCs w:val="24"/>
                <w:lang w:val="it-IT"/>
              </w:rPr>
              <w:t xml:space="preserve"> t</w:t>
            </w:r>
            <w:r>
              <w:rPr>
                <w:rFonts w:ascii="Times New Roman" w:hAnsi="Times New Roman"/>
                <w:i/>
                <w:sz w:val="24"/>
                <w:szCs w:val="24"/>
                <w:lang w:val="it-IT"/>
              </w:rPr>
              <w:t>ë</w:t>
            </w:r>
            <w:r w:rsidRPr="0031246A">
              <w:rPr>
                <w:rFonts w:ascii="Times New Roman" w:hAnsi="Times New Roman"/>
                <w:i/>
                <w:sz w:val="24"/>
                <w:szCs w:val="24"/>
                <w:lang w:val="it-IT"/>
              </w:rPr>
              <w:t xml:space="preserve"> hapur dhe kur t</w:t>
            </w:r>
            <w:r>
              <w:rPr>
                <w:rFonts w:ascii="Times New Roman" w:hAnsi="Times New Roman"/>
                <w:i/>
                <w:sz w:val="24"/>
                <w:szCs w:val="24"/>
                <w:lang w:val="it-IT"/>
              </w:rPr>
              <w:t>ë</w:t>
            </w:r>
            <w:r w:rsidRPr="0031246A">
              <w:rPr>
                <w:rFonts w:ascii="Times New Roman" w:hAnsi="Times New Roman"/>
                <w:i/>
                <w:sz w:val="24"/>
                <w:szCs w:val="24"/>
                <w:lang w:val="it-IT"/>
              </w:rPr>
              <w:t xml:space="preserve"> mbydhur.</w:t>
            </w:r>
          </w:p>
          <w:p w:rsidR="00403F9D" w:rsidRDefault="00403F9D" w:rsidP="00D92B9B">
            <w:pPr>
              <w:spacing w:after="0" w:line="240" w:lineRule="auto"/>
              <w:rPr>
                <w:rFonts w:ascii="Times New Roman" w:hAnsi="Times New Roman"/>
                <w:b/>
                <w:i/>
                <w:sz w:val="24"/>
                <w:szCs w:val="24"/>
                <w:lang w:val="it-IT"/>
              </w:rPr>
            </w:pPr>
            <w:r>
              <w:rPr>
                <w:rFonts w:ascii="Times New Roman" w:hAnsi="Times New Roman"/>
                <w:b/>
                <w:i/>
                <w:noProof/>
                <w:sz w:val="24"/>
                <w:szCs w:val="24"/>
              </w:rPr>
              <w:drawing>
                <wp:inline distT="0" distB="0" distL="0" distR="0" wp14:anchorId="3ED9531F" wp14:editId="3256A8CD">
                  <wp:extent cx="4438650" cy="371710"/>
                  <wp:effectExtent l="19050" t="0" r="0" b="0"/>
                  <wp:docPr id="6" name="Picture 2" descr="C:\Users\Irena\Documents\Capture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rena\Documents\Capturett.JPG"/>
                          <pic:cNvPicPr>
                            <a:picLocks noChangeAspect="1" noChangeArrowheads="1"/>
                          </pic:cNvPicPr>
                        </pic:nvPicPr>
                        <pic:blipFill>
                          <a:blip r:embed="rId5"/>
                          <a:srcRect/>
                          <a:stretch>
                            <a:fillRect/>
                          </a:stretch>
                        </pic:blipFill>
                        <pic:spPr bwMode="auto">
                          <a:xfrm>
                            <a:off x="0" y="0"/>
                            <a:ext cx="4438650" cy="371710"/>
                          </a:xfrm>
                          <a:prstGeom prst="rect">
                            <a:avLst/>
                          </a:prstGeom>
                          <a:noFill/>
                          <a:ln w="9525">
                            <a:noFill/>
                            <a:miter lim="800000"/>
                            <a:headEnd/>
                            <a:tailEnd/>
                          </a:ln>
                        </pic:spPr>
                      </pic:pic>
                    </a:graphicData>
                  </a:graphic>
                </wp:inline>
              </w:drawing>
            </w:r>
          </w:p>
          <w:p w:rsidR="00403F9D" w:rsidRPr="00284BB6" w:rsidRDefault="00403F9D" w:rsidP="00D92B9B">
            <w:pPr>
              <w:spacing w:after="0" w:line="240" w:lineRule="auto"/>
              <w:rPr>
                <w:rFonts w:ascii="Times New Roman" w:hAnsi="Times New Roman"/>
                <w:b/>
                <w:i/>
                <w:sz w:val="24"/>
                <w:szCs w:val="24"/>
                <w:lang w:val="it-IT"/>
              </w:rPr>
            </w:pPr>
            <w:r>
              <w:rPr>
                <w:rFonts w:ascii="Times New Roman" w:hAnsi="Times New Roman"/>
                <w:b/>
                <w:i/>
                <w:noProof/>
                <w:sz w:val="24"/>
                <w:szCs w:val="24"/>
              </w:rPr>
              <w:drawing>
                <wp:inline distT="0" distB="0" distL="0" distR="0" wp14:anchorId="41968076" wp14:editId="45CB0D5A">
                  <wp:extent cx="4562475" cy="531247"/>
                  <wp:effectExtent l="19050" t="0" r="9525" b="0"/>
                  <wp:docPr id="7" name="Picture 3" descr="C:\Users\Irena\Documents\uu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rena\Documents\uuu.JPG"/>
                          <pic:cNvPicPr>
                            <a:picLocks noChangeAspect="1" noChangeArrowheads="1"/>
                          </pic:cNvPicPr>
                        </pic:nvPicPr>
                        <pic:blipFill>
                          <a:blip r:embed="rId6"/>
                          <a:srcRect/>
                          <a:stretch>
                            <a:fillRect/>
                          </a:stretch>
                        </pic:blipFill>
                        <pic:spPr bwMode="auto">
                          <a:xfrm>
                            <a:off x="0" y="0"/>
                            <a:ext cx="4562475" cy="531247"/>
                          </a:xfrm>
                          <a:prstGeom prst="rect">
                            <a:avLst/>
                          </a:prstGeom>
                          <a:noFill/>
                          <a:ln w="9525">
                            <a:noFill/>
                            <a:miter lim="800000"/>
                            <a:headEnd/>
                            <a:tailEnd/>
                          </a:ln>
                        </pic:spPr>
                      </pic:pic>
                    </a:graphicData>
                  </a:graphic>
                </wp:inline>
              </w:drawing>
            </w:r>
          </w:p>
          <w:p w:rsidR="00403F9D" w:rsidRPr="00706A63"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Shqyrtohet dhe shëmbulli i zgjidhur në tekstin e nxënësit.</w:t>
            </w:r>
          </w:p>
          <w:p w:rsidR="00403F9D" w:rsidRDefault="00403F9D" w:rsidP="00D92B9B">
            <w:pPr>
              <w:spacing w:after="0" w:line="240" w:lineRule="auto"/>
              <w:rPr>
                <w:rFonts w:ascii="Times New Roman" w:hAnsi="Times New Roman"/>
                <w:b/>
                <w:i/>
                <w:sz w:val="24"/>
                <w:szCs w:val="24"/>
                <w:lang w:val="it-IT"/>
              </w:rPr>
            </w:pPr>
            <w:r w:rsidRPr="00D16AFE">
              <w:rPr>
                <w:rFonts w:ascii="Times New Roman" w:hAnsi="Times New Roman"/>
                <w:b/>
                <w:i/>
                <w:sz w:val="24"/>
                <w:szCs w:val="24"/>
                <w:lang w:val="it-IT"/>
              </w:rPr>
              <w:t>Prezantimi dhe demonstrimi i rezultateve të arritura.</w:t>
            </w:r>
            <w:r w:rsidRPr="00A82C70">
              <w:rPr>
                <w:rFonts w:ascii="Times New Roman" w:hAnsi="Times New Roman"/>
                <w:b/>
                <w:sz w:val="24"/>
                <w:szCs w:val="24"/>
                <w:lang w:val="it-IT"/>
              </w:rPr>
              <w:t xml:space="preserve"> </w:t>
            </w:r>
            <w:r w:rsidRPr="00D16AFE">
              <w:rPr>
                <w:rFonts w:ascii="Times New Roman" w:hAnsi="Times New Roman"/>
                <w:b/>
                <w:i/>
                <w:sz w:val="24"/>
                <w:szCs w:val="24"/>
                <w:lang w:val="it-IT"/>
              </w:rPr>
              <w:t>Pun</w:t>
            </w:r>
            <w:r>
              <w:rPr>
                <w:rFonts w:ascii="Times New Roman" w:hAnsi="Times New Roman"/>
                <w:b/>
                <w:i/>
                <w:sz w:val="24"/>
                <w:szCs w:val="24"/>
                <w:lang w:val="it-IT"/>
              </w:rPr>
              <w:t>ë</w:t>
            </w:r>
            <w:r w:rsidRPr="00D16AFE">
              <w:rPr>
                <w:rFonts w:ascii="Times New Roman" w:hAnsi="Times New Roman"/>
                <w:b/>
                <w:i/>
                <w:sz w:val="24"/>
                <w:szCs w:val="24"/>
                <w:lang w:val="it-IT"/>
              </w:rPr>
              <w:t xml:space="preserve"> n</w:t>
            </w:r>
            <w:r>
              <w:rPr>
                <w:rFonts w:ascii="Times New Roman" w:hAnsi="Times New Roman"/>
                <w:b/>
                <w:i/>
                <w:sz w:val="24"/>
                <w:szCs w:val="24"/>
                <w:lang w:val="it-IT"/>
              </w:rPr>
              <w:t>ë dyshe</w:t>
            </w:r>
          </w:p>
          <w:p w:rsidR="00403F9D" w:rsidRPr="00D16AFE" w:rsidRDefault="00403F9D" w:rsidP="00D92B9B">
            <w:pPr>
              <w:spacing w:after="0" w:line="240" w:lineRule="auto"/>
              <w:rPr>
                <w:rFonts w:ascii="Times New Roman" w:hAnsi="Times New Roman"/>
              </w:rPr>
            </w:pPr>
            <w:r w:rsidRPr="003B43DF">
              <w:rPr>
                <w:rFonts w:ascii="Times New Roman" w:hAnsi="Times New Roman"/>
              </w:rPr>
              <w:t xml:space="preserve">Ftohen nxënësit të punojnë ushtrimet e tekstit në </w:t>
            </w:r>
            <w:r>
              <w:rPr>
                <w:rFonts w:ascii="Times New Roman" w:hAnsi="Times New Roman"/>
              </w:rPr>
              <w:t>8E në faqen 113. Nxitet kontrolli i detyrës ndërmjet nxënësve. Përfaqësues të grupeve paraqesin zgjidhjen e tyre në tabelë.  Njëkohësisht për punë plotësuese shfrytëzohen ushtrimet dhe problemat tek fletorja e punës në faqen 42</w:t>
            </w:r>
          </w:p>
        </w:tc>
      </w:tr>
      <w:tr w:rsidR="00403F9D" w:rsidRPr="00A82C70" w:rsidTr="00D92B9B">
        <w:tc>
          <w:tcPr>
            <w:tcW w:w="10908" w:type="dxa"/>
            <w:gridSpan w:val="7"/>
            <w:shd w:val="clear" w:color="auto" w:fill="auto"/>
          </w:tcPr>
          <w:p w:rsidR="00403F9D" w:rsidRDefault="00403F9D" w:rsidP="00D92B9B">
            <w:pPr>
              <w:spacing w:after="0" w:line="240" w:lineRule="auto"/>
              <w:rPr>
                <w:rFonts w:ascii="Times New Roman" w:hAnsi="Times New Roman"/>
              </w:rPr>
            </w:pPr>
            <w:r w:rsidRPr="00D16AFE">
              <w:rPr>
                <w:rFonts w:ascii="Times New Roman" w:hAnsi="Times New Roman"/>
                <w:b/>
                <w:i/>
                <w:sz w:val="24"/>
                <w:szCs w:val="24"/>
                <w:lang w:val="it-IT"/>
              </w:rPr>
              <w:lastRenderedPageBreak/>
              <w:t>Vlerësimi:</w:t>
            </w:r>
            <w:r w:rsidRPr="003B43DF">
              <w:rPr>
                <w:rFonts w:ascii="Times New Roman" w:hAnsi="Times New Roman"/>
              </w:rPr>
              <w:t xml:space="preserve"> Gjatë kësaj ore vlerësohen nxënësit duke patur </w:t>
            </w:r>
            <w:r>
              <w:rPr>
                <w:rFonts w:ascii="Times New Roman" w:hAnsi="Times New Roman"/>
              </w:rPr>
              <w:t>parasysh aftësinë dhe saktësinë:</w:t>
            </w:r>
          </w:p>
          <w:p w:rsidR="00403F9D" w:rsidRDefault="00403F9D" w:rsidP="00D92B9B">
            <w:pPr>
              <w:spacing w:after="0" w:line="240" w:lineRule="auto"/>
              <w:rPr>
                <w:rFonts w:ascii="Times New Roman" w:hAnsi="Times New Roman"/>
              </w:rPr>
            </w:pPr>
            <w:r>
              <w:rPr>
                <w:rFonts w:ascii="Times New Roman" w:hAnsi="Times New Roman"/>
              </w:rPr>
              <w:t>Në zgjidhjen e inekuacionit me metodën e baraspeshës duke përftuar inekuacione të njëvlershme.</w:t>
            </w:r>
          </w:p>
          <w:p w:rsidR="00403F9D" w:rsidRDefault="00403F9D" w:rsidP="00D92B9B">
            <w:pPr>
              <w:spacing w:after="0" w:line="240" w:lineRule="auto"/>
              <w:rPr>
                <w:rFonts w:ascii="Times New Roman" w:hAnsi="Times New Roman"/>
              </w:rPr>
            </w:pPr>
            <w:r>
              <w:rPr>
                <w:rFonts w:ascii="Times New Roman" w:hAnsi="Times New Roman"/>
              </w:rPr>
              <w:t>Në paraqitjen e zgjidhjes në boshtin numeric.</w:t>
            </w:r>
          </w:p>
          <w:p w:rsidR="00403F9D" w:rsidRPr="00A82C70" w:rsidRDefault="00403F9D" w:rsidP="00D92B9B">
            <w:pPr>
              <w:spacing w:after="0" w:line="240" w:lineRule="auto"/>
              <w:rPr>
                <w:rFonts w:ascii="Times New Roman" w:hAnsi="Times New Roman"/>
                <w:b/>
                <w:sz w:val="24"/>
                <w:szCs w:val="24"/>
                <w:lang w:val="it-IT"/>
              </w:rPr>
            </w:pPr>
            <w:r>
              <w:rPr>
                <w:rFonts w:ascii="Times New Roman" w:hAnsi="Times New Roman"/>
              </w:rPr>
              <w:t>Në argumentimin e hapave të zgjidhjes së inekuacionit.</w:t>
            </w:r>
          </w:p>
        </w:tc>
      </w:tr>
      <w:tr w:rsidR="00403F9D" w:rsidRPr="00A82C70" w:rsidTr="00D92B9B">
        <w:tc>
          <w:tcPr>
            <w:tcW w:w="10908" w:type="dxa"/>
            <w:gridSpan w:val="7"/>
            <w:shd w:val="clear" w:color="auto" w:fill="auto"/>
          </w:tcPr>
          <w:p w:rsidR="00403F9D" w:rsidRPr="00A82C70" w:rsidRDefault="00403F9D" w:rsidP="00D92B9B">
            <w:pPr>
              <w:spacing w:after="0" w:line="240" w:lineRule="auto"/>
              <w:rPr>
                <w:rFonts w:ascii="Times New Roman" w:hAnsi="Times New Roman"/>
                <w:b/>
                <w:sz w:val="24"/>
                <w:szCs w:val="24"/>
                <w:lang w:val="it-IT"/>
              </w:rPr>
            </w:pPr>
            <w:r w:rsidRPr="00774873">
              <w:rPr>
                <w:rFonts w:ascii="Times New Roman" w:hAnsi="Times New Roman"/>
                <w:b/>
                <w:i/>
                <w:sz w:val="24"/>
                <w:szCs w:val="24"/>
              </w:rPr>
              <w:t>Detyrat dhe puna e pavarur:</w:t>
            </w:r>
            <w:r w:rsidRPr="00AE1A6C">
              <w:rPr>
                <w:rFonts w:ascii="Times New Roman" w:hAnsi="Times New Roman"/>
                <w:i/>
                <w:sz w:val="24"/>
                <w:szCs w:val="24"/>
              </w:rPr>
              <w:t xml:space="preserve"> ushtrime tek fletorja e pun</w:t>
            </w:r>
            <w:r>
              <w:rPr>
                <w:rFonts w:ascii="Times New Roman" w:hAnsi="Times New Roman"/>
                <w:i/>
                <w:sz w:val="24"/>
                <w:szCs w:val="24"/>
              </w:rPr>
              <w:t>ë</w:t>
            </w:r>
            <w:r w:rsidRPr="00AE1A6C">
              <w:rPr>
                <w:rFonts w:ascii="Times New Roman" w:hAnsi="Times New Roman"/>
                <w:i/>
                <w:sz w:val="24"/>
                <w:szCs w:val="24"/>
              </w:rPr>
              <w:t>s</w:t>
            </w:r>
            <w:r>
              <w:rPr>
                <w:rFonts w:ascii="Times New Roman" w:hAnsi="Times New Roman"/>
                <w:i/>
                <w:sz w:val="24"/>
                <w:szCs w:val="24"/>
              </w:rPr>
              <w:t xml:space="preserve"> në faqe 43.</w:t>
            </w:r>
          </w:p>
        </w:tc>
      </w:tr>
    </w:tbl>
    <w:p w:rsidR="00403F9D" w:rsidRPr="003E3BD8" w:rsidRDefault="00403F9D" w:rsidP="00403F9D">
      <w:r>
        <w:t xml:space="preserve">MODEL PLANIFIKIMI I ORËS MËSIMORE </w:t>
      </w:r>
      <w:r>
        <w:tab/>
      </w:r>
      <w:r>
        <w:tab/>
      </w:r>
      <w:r>
        <w:tab/>
      </w:r>
      <w:r>
        <w:tab/>
      </w:r>
      <w:r>
        <w:tab/>
      </w:r>
      <w:r>
        <w:tab/>
      </w:r>
      <w:r>
        <w:tab/>
        <w:t>Dt. ___/___/201_</w:t>
      </w:r>
    </w:p>
    <w:tbl>
      <w:tblPr>
        <w:tblpPr w:leftFromText="180" w:rightFromText="180" w:tblpY="675"/>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7"/>
        <w:gridCol w:w="831"/>
        <w:gridCol w:w="1356"/>
        <w:gridCol w:w="862"/>
        <w:gridCol w:w="2102"/>
        <w:gridCol w:w="506"/>
        <w:gridCol w:w="2824"/>
      </w:tblGrid>
      <w:tr w:rsidR="00403F9D" w:rsidRPr="00A82C70" w:rsidTr="00D92B9B">
        <w:trPr>
          <w:trHeight w:val="260"/>
        </w:trPr>
        <w:tc>
          <w:tcPr>
            <w:tcW w:w="2427" w:type="dxa"/>
            <w:shd w:val="clear" w:color="auto" w:fill="F2F2F2" w:themeFill="background1" w:themeFillShade="F2"/>
          </w:tcPr>
          <w:p w:rsidR="00403F9D" w:rsidRPr="00576FFF" w:rsidRDefault="00403F9D" w:rsidP="00D92B9B">
            <w:pPr>
              <w:spacing w:after="0" w:line="240" w:lineRule="auto"/>
              <w:rPr>
                <w:rFonts w:ascii="Times New Roman" w:hAnsi="Times New Roman"/>
              </w:rPr>
            </w:pPr>
            <w:r w:rsidRPr="00576FFF">
              <w:rPr>
                <w:rFonts w:ascii="Times New Roman" w:hAnsi="Times New Roman"/>
              </w:rPr>
              <w:lastRenderedPageBreak/>
              <w:t>Fusha: Matematikë</w:t>
            </w:r>
          </w:p>
        </w:tc>
        <w:tc>
          <w:tcPr>
            <w:tcW w:w="3049" w:type="dxa"/>
            <w:gridSpan w:val="3"/>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Lënda:  Matematikë</w:t>
            </w:r>
          </w:p>
        </w:tc>
        <w:tc>
          <w:tcPr>
            <w:tcW w:w="2608" w:type="dxa"/>
            <w:gridSpan w:val="2"/>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Shkalla</w:t>
            </w:r>
            <w:r>
              <w:rPr>
                <w:rFonts w:ascii="Times New Roman" w:hAnsi="Times New Roman"/>
                <w:b/>
              </w:rPr>
              <w:t xml:space="preserve"> IV</w:t>
            </w:r>
          </w:p>
        </w:tc>
        <w:tc>
          <w:tcPr>
            <w:tcW w:w="2824" w:type="dxa"/>
            <w:shd w:val="clear" w:color="auto" w:fill="F2F2F2" w:themeFill="background1" w:themeFillShade="F2"/>
          </w:tcPr>
          <w:p w:rsidR="00403F9D" w:rsidRPr="00576FFF" w:rsidRDefault="00403F9D" w:rsidP="00D92B9B">
            <w:pPr>
              <w:spacing w:after="0" w:line="240" w:lineRule="auto"/>
              <w:rPr>
                <w:rFonts w:ascii="Times New Roman" w:hAnsi="Times New Roman"/>
                <w:b/>
              </w:rPr>
            </w:pPr>
            <w:r>
              <w:rPr>
                <w:rFonts w:ascii="Times New Roman" w:hAnsi="Times New Roman"/>
                <w:b/>
              </w:rPr>
              <w:t xml:space="preserve">Klasa </w:t>
            </w:r>
            <w:r w:rsidRPr="00576FFF">
              <w:rPr>
                <w:rFonts w:ascii="Times New Roman" w:hAnsi="Times New Roman"/>
                <w:b/>
              </w:rPr>
              <w:t>IX</w:t>
            </w:r>
          </w:p>
        </w:tc>
      </w:tr>
      <w:tr w:rsidR="00403F9D" w:rsidRPr="00A82C70" w:rsidTr="00D92B9B">
        <w:trPr>
          <w:trHeight w:val="395"/>
        </w:trPr>
        <w:tc>
          <w:tcPr>
            <w:tcW w:w="3258" w:type="dxa"/>
            <w:gridSpan w:val="2"/>
            <w:shd w:val="clear" w:color="auto" w:fill="auto"/>
          </w:tcPr>
          <w:p w:rsidR="00403F9D" w:rsidRPr="00576FFF" w:rsidRDefault="00403F9D" w:rsidP="00D92B9B">
            <w:pPr>
              <w:spacing w:after="0" w:line="240" w:lineRule="auto"/>
              <w:rPr>
                <w:rFonts w:ascii="Times New Roman" w:hAnsi="Times New Roman"/>
                <w:b/>
                <w:i/>
                <w:sz w:val="24"/>
                <w:szCs w:val="24"/>
                <w:lang w:val="it-IT"/>
              </w:rPr>
            </w:pPr>
            <w:r w:rsidRPr="00576FFF">
              <w:rPr>
                <w:rFonts w:ascii="Times New Roman" w:hAnsi="Times New Roman"/>
                <w:b/>
                <w:i/>
                <w:sz w:val="24"/>
                <w:szCs w:val="24"/>
                <w:lang w:val="it-IT"/>
              </w:rPr>
              <w:t>Tema mësimore:</w:t>
            </w:r>
          </w:p>
          <w:p w:rsidR="00403F9D" w:rsidRPr="00A82C70" w:rsidRDefault="00403F9D" w:rsidP="00D92B9B">
            <w:pPr>
              <w:spacing w:after="0" w:line="240" w:lineRule="auto"/>
              <w:rPr>
                <w:rFonts w:ascii="Times New Roman" w:hAnsi="Times New Roman"/>
                <w:b/>
                <w:sz w:val="24"/>
                <w:szCs w:val="24"/>
                <w:lang w:val="it-IT"/>
              </w:rPr>
            </w:pPr>
            <w:r>
              <w:rPr>
                <w:rFonts w:ascii="Times New Roman" w:eastAsia="Times New Roman" w:hAnsi="Times New Roman"/>
                <w:bCs/>
                <w:color w:val="000000"/>
                <w:sz w:val="24"/>
                <w:szCs w:val="24"/>
                <w:lang w:val="it-IT"/>
              </w:rPr>
              <w:t xml:space="preserve">9.5 Sistemet e ekuacioneve  </w:t>
            </w:r>
          </w:p>
        </w:tc>
        <w:tc>
          <w:tcPr>
            <w:tcW w:w="7650" w:type="dxa"/>
            <w:gridSpan w:val="5"/>
            <w:shd w:val="clear" w:color="auto" w:fill="auto"/>
          </w:tcPr>
          <w:p w:rsidR="00403F9D" w:rsidRPr="00775AE2" w:rsidRDefault="00403F9D" w:rsidP="00D92B9B">
            <w:pPr>
              <w:autoSpaceDE w:val="0"/>
              <w:autoSpaceDN w:val="0"/>
              <w:adjustRightInd w:val="0"/>
              <w:spacing w:after="0" w:line="240" w:lineRule="auto"/>
              <w:jc w:val="both"/>
              <w:rPr>
                <w:rFonts w:ascii="Times New Roman" w:eastAsia="TimesLTStd-Roman" w:hAnsi="Times New Roman"/>
                <w:sz w:val="24"/>
                <w:szCs w:val="24"/>
              </w:rPr>
            </w:pPr>
            <w:r w:rsidRPr="00775AE2">
              <w:rPr>
                <w:rFonts w:ascii="Times New Roman" w:hAnsi="Times New Roman"/>
                <w:b/>
                <w:i/>
                <w:sz w:val="24"/>
                <w:szCs w:val="24"/>
                <w:lang w:val="it-IT"/>
              </w:rPr>
              <w:t xml:space="preserve">Situata e të nxënit: </w:t>
            </w:r>
            <w:r w:rsidRPr="00775AE2">
              <w:rPr>
                <w:rFonts w:ascii="Times New Roman" w:hAnsi="Times New Roman"/>
                <w:i/>
                <w:sz w:val="24"/>
                <w:szCs w:val="24"/>
                <w:lang w:val="it-IT"/>
              </w:rPr>
              <w:t xml:space="preserve"> </w:t>
            </w:r>
            <w:r w:rsidRPr="00775AE2">
              <w:rPr>
                <w:rFonts w:ascii="Times New Roman" w:eastAsia="TimesLTStd-Roman" w:hAnsi="Times New Roman"/>
                <w:color w:val="44546A" w:themeColor="text2"/>
                <w:sz w:val="24"/>
                <w:szCs w:val="24"/>
              </w:rPr>
              <w:t xml:space="preserve"> </w:t>
            </w:r>
            <w:r w:rsidRPr="00775AE2">
              <w:rPr>
                <w:rFonts w:ascii="Times New Roman" w:eastAsia="TimesLTStd-Roman" w:hAnsi="Times New Roman"/>
                <w:sz w:val="24"/>
                <w:szCs w:val="24"/>
              </w:rPr>
              <w:t>Ne nje ferme, disa femije po ushqejne delet.</w:t>
            </w:r>
          </w:p>
          <w:p w:rsidR="00403F9D" w:rsidRPr="00775AE2" w:rsidRDefault="00403F9D" w:rsidP="00D92B9B">
            <w:pPr>
              <w:autoSpaceDE w:val="0"/>
              <w:autoSpaceDN w:val="0"/>
              <w:adjustRightInd w:val="0"/>
              <w:spacing w:after="0" w:line="240" w:lineRule="auto"/>
              <w:ind w:left="360"/>
              <w:rPr>
                <w:rFonts w:ascii="Times New Roman" w:eastAsia="TimesLTStd-Roman" w:hAnsi="Times New Roman"/>
                <w:sz w:val="24"/>
                <w:szCs w:val="24"/>
              </w:rPr>
            </w:pPr>
            <w:r w:rsidRPr="00775AE2">
              <w:rPr>
                <w:rFonts w:ascii="Times New Roman" w:eastAsia="TimesLTStd-Roman" w:hAnsi="Times New Roman"/>
                <w:sz w:val="24"/>
                <w:szCs w:val="24"/>
              </w:rPr>
              <w:t>Ne ferme jane gjithsej 16 koke dhe 40 kembe, po te perfshihen ketu</w:t>
            </w:r>
            <w:r>
              <w:rPr>
                <w:rFonts w:ascii="Times New Roman" w:eastAsia="TimesLTStd-Roman" w:hAnsi="Times New Roman"/>
                <w:sz w:val="24"/>
                <w:szCs w:val="24"/>
              </w:rPr>
              <w:t xml:space="preserve"> </w:t>
            </w:r>
            <w:r w:rsidRPr="00775AE2">
              <w:rPr>
                <w:rFonts w:ascii="Times New Roman" w:eastAsia="TimesLTStd-Roman" w:hAnsi="Times New Roman"/>
                <w:sz w:val="24"/>
                <w:szCs w:val="24"/>
              </w:rPr>
              <w:t>edhe delet, edhe femijet.</w:t>
            </w:r>
            <w:r>
              <w:rPr>
                <w:rFonts w:ascii="Times New Roman" w:eastAsia="TimesLTStd-Roman" w:hAnsi="Times New Roman"/>
                <w:sz w:val="24"/>
                <w:szCs w:val="24"/>
              </w:rPr>
              <w:t xml:space="preserve"> </w:t>
            </w:r>
            <w:r w:rsidRPr="00775AE2">
              <w:rPr>
                <w:rFonts w:ascii="Times New Roman" w:eastAsia="TimesLTStd-Roman" w:hAnsi="Times New Roman"/>
                <w:sz w:val="24"/>
                <w:szCs w:val="24"/>
              </w:rPr>
              <w:t>Sa femije dhe sa dele jane ne ferme?</w:t>
            </w:r>
          </w:p>
        </w:tc>
      </w:tr>
      <w:tr w:rsidR="00403F9D" w:rsidRPr="00A82C70" w:rsidTr="00D92B9B">
        <w:tc>
          <w:tcPr>
            <w:tcW w:w="7578" w:type="dxa"/>
            <w:gridSpan w:val="5"/>
            <w:shd w:val="clear" w:color="auto" w:fill="auto"/>
          </w:tcPr>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 xml:space="preserve">Rezultatet e të nxënit sipas kompetencave të fushës: </w:t>
            </w:r>
          </w:p>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Nxënësi në fund të orës së mësimit:</w:t>
            </w:r>
          </w:p>
          <w:p w:rsidR="00403F9D" w:rsidRDefault="00403F9D" w:rsidP="00D92B9B">
            <w:pPr>
              <w:pStyle w:val="ListParagraph"/>
              <w:numPr>
                <w:ilvl w:val="0"/>
                <w:numId w:val="39"/>
              </w:numPr>
              <w:spacing w:after="0" w:line="240" w:lineRule="auto"/>
              <w:jc w:val="both"/>
              <w:rPr>
                <w:rFonts w:ascii="Times New Roman" w:hAnsi="Times New Roman"/>
                <w:sz w:val="24"/>
                <w:szCs w:val="24"/>
                <w:lang w:eastAsia="ja-JP"/>
              </w:rPr>
            </w:pPr>
            <w:r w:rsidRPr="00775AE2">
              <w:rPr>
                <w:rFonts w:ascii="Times New Roman" w:hAnsi="Times New Roman"/>
                <w:sz w:val="24"/>
                <w:szCs w:val="24"/>
                <w:lang w:eastAsia="ja-JP"/>
              </w:rPr>
              <w:t xml:space="preserve">Dallon ekuacionet e fuqisë së parë me dy ndryshorë. </w:t>
            </w:r>
          </w:p>
          <w:p w:rsidR="00403F9D" w:rsidRDefault="00403F9D" w:rsidP="00D92B9B">
            <w:pPr>
              <w:pStyle w:val="ListParagraph"/>
              <w:numPr>
                <w:ilvl w:val="0"/>
                <w:numId w:val="39"/>
              </w:numPr>
              <w:spacing w:after="0" w:line="240" w:lineRule="auto"/>
              <w:jc w:val="both"/>
              <w:rPr>
                <w:rFonts w:ascii="Times New Roman" w:hAnsi="Times New Roman"/>
                <w:sz w:val="24"/>
                <w:szCs w:val="24"/>
                <w:lang w:eastAsia="ja-JP"/>
              </w:rPr>
            </w:pPr>
            <w:r>
              <w:rPr>
                <w:rFonts w:ascii="Times New Roman" w:hAnsi="Times New Roman"/>
                <w:sz w:val="24"/>
                <w:szCs w:val="24"/>
                <w:lang w:eastAsia="ja-JP"/>
              </w:rPr>
              <w:t>F</w:t>
            </w:r>
            <w:r w:rsidRPr="00775AE2">
              <w:rPr>
                <w:rFonts w:ascii="Times New Roman" w:hAnsi="Times New Roman"/>
                <w:sz w:val="24"/>
                <w:szCs w:val="24"/>
                <w:lang w:eastAsia="ja-JP"/>
              </w:rPr>
              <w:t xml:space="preserve">ormon sisteme ekuacionesh </w:t>
            </w:r>
            <w:r>
              <w:rPr>
                <w:rFonts w:ascii="Times New Roman" w:hAnsi="Times New Roman"/>
                <w:sz w:val="24"/>
                <w:szCs w:val="24"/>
                <w:lang w:eastAsia="ja-JP"/>
              </w:rPr>
              <w:t>të fuqisë së parë me dy ndryshore.</w:t>
            </w:r>
          </w:p>
          <w:p w:rsidR="00403F9D" w:rsidRPr="00775AE2" w:rsidRDefault="00403F9D" w:rsidP="00D92B9B">
            <w:pPr>
              <w:pStyle w:val="ListParagraph"/>
              <w:numPr>
                <w:ilvl w:val="0"/>
                <w:numId w:val="39"/>
              </w:numPr>
              <w:spacing w:after="0" w:line="240" w:lineRule="auto"/>
              <w:jc w:val="both"/>
              <w:rPr>
                <w:rFonts w:ascii="Times New Roman" w:hAnsi="Times New Roman"/>
                <w:sz w:val="24"/>
                <w:szCs w:val="24"/>
                <w:lang w:val="it-IT"/>
              </w:rPr>
            </w:pPr>
            <w:r>
              <w:rPr>
                <w:rFonts w:ascii="Times New Roman" w:hAnsi="Times New Roman"/>
                <w:sz w:val="24"/>
                <w:szCs w:val="24"/>
                <w:lang w:eastAsia="ja-JP"/>
              </w:rPr>
              <w:t xml:space="preserve">Zgjidh sisteme të thjeshta të ekuacioneve të fuqisë së parë me dy </w:t>
            </w:r>
            <w:r w:rsidRPr="00775AE2">
              <w:rPr>
                <w:rFonts w:ascii="Times New Roman" w:hAnsi="Times New Roman"/>
                <w:sz w:val="24"/>
                <w:szCs w:val="24"/>
                <w:lang w:eastAsia="ja-JP"/>
              </w:rPr>
              <w:t>ndryshore duke eleminuar nj</w:t>
            </w:r>
            <w:r>
              <w:rPr>
                <w:rFonts w:ascii="Times New Roman" w:hAnsi="Times New Roman"/>
                <w:sz w:val="24"/>
                <w:szCs w:val="24"/>
                <w:lang w:eastAsia="ja-JP"/>
              </w:rPr>
              <w:t>ë</w:t>
            </w:r>
            <w:r w:rsidRPr="00775AE2">
              <w:rPr>
                <w:rFonts w:ascii="Times New Roman" w:hAnsi="Times New Roman"/>
                <w:sz w:val="24"/>
                <w:szCs w:val="24"/>
                <w:lang w:eastAsia="ja-JP"/>
              </w:rPr>
              <w:t>r</w:t>
            </w:r>
            <w:r>
              <w:rPr>
                <w:rFonts w:ascii="Times New Roman" w:hAnsi="Times New Roman"/>
                <w:sz w:val="24"/>
                <w:szCs w:val="24"/>
                <w:lang w:eastAsia="ja-JP"/>
              </w:rPr>
              <w:t>ë</w:t>
            </w:r>
            <w:r w:rsidRPr="00775AE2">
              <w:rPr>
                <w:rFonts w:ascii="Times New Roman" w:hAnsi="Times New Roman"/>
                <w:sz w:val="24"/>
                <w:szCs w:val="24"/>
                <w:lang w:eastAsia="ja-JP"/>
              </w:rPr>
              <w:t xml:space="preserve">n prej ndryshoreve. </w:t>
            </w:r>
          </w:p>
          <w:p w:rsidR="00403F9D" w:rsidRPr="00775AE2" w:rsidRDefault="00403F9D" w:rsidP="00D92B9B">
            <w:pPr>
              <w:pStyle w:val="ListParagraph"/>
              <w:numPr>
                <w:ilvl w:val="0"/>
                <w:numId w:val="39"/>
              </w:numPr>
              <w:spacing w:after="0" w:line="240" w:lineRule="auto"/>
              <w:jc w:val="both"/>
              <w:rPr>
                <w:rFonts w:ascii="Times New Roman" w:hAnsi="Times New Roman"/>
                <w:sz w:val="24"/>
                <w:szCs w:val="24"/>
                <w:lang w:val="it-IT"/>
              </w:rPr>
            </w:pPr>
            <w:r w:rsidRPr="00775AE2">
              <w:rPr>
                <w:rFonts w:ascii="Times New Roman" w:hAnsi="Times New Roman"/>
                <w:sz w:val="24"/>
                <w:szCs w:val="24"/>
                <w:lang w:val="it-IT"/>
              </w:rPr>
              <w:t>Argumenton veprimet e kryera p</w:t>
            </w:r>
            <w:r>
              <w:rPr>
                <w:rFonts w:ascii="Times New Roman" w:hAnsi="Times New Roman"/>
                <w:sz w:val="24"/>
                <w:szCs w:val="24"/>
                <w:lang w:val="it-IT"/>
              </w:rPr>
              <w:t>ë</w:t>
            </w:r>
            <w:r w:rsidRPr="00775AE2">
              <w:rPr>
                <w:rFonts w:ascii="Times New Roman" w:hAnsi="Times New Roman"/>
                <w:sz w:val="24"/>
                <w:szCs w:val="24"/>
                <w:lang w:val="it-IT"/>
              </w:rPr>
              <w:t>r t</w:t>
            </w:r>
            <w:r>
              <w:rPr>
                <w:rFonts w:ascii="Times New Roman" w:hAnsi="Times New Roman"/>
                <w:sz w:val="24"/>
                <w:szCs w:val="24"/>
                <w:lang w:val="it-IT"/>
              </w:rPr>
              <w:t>ë</w:t>
            </w:r>
            <w:r w:rsidRPr="00775AE2">
              <w:rPr>
                <w:rFonts w:ascii="Times New Roman" w:hAnsi="Times New Roman"/>
                <w:sz w:val="24"/>
                <w:szCs w:val="24"/>
                <w:lang w:val="it-IT"/>
              </w:rPr>
              <w:t xml:space="preserve"> zgjidhur sistemin.</w:t>
            </w:r>
          </w:p>
        </w:tc>
        <w:tc>
          <w:tcPr>
            <w:tcW w:w="3330" w:type="dxa"/>
            <w:gridSpan w:val="2"/>
            <w:shd w:val="clear" w:color="auto" w:fill="auto"/>
          </w:tcPr>
          <w:p w:rsidR="00403F9D" w:rsidRPr="00576FFF" w:rsidRDefault="00403F9D" w:rsidP="00D92B9B">
            <w:pPr>
              <w:spacing w:after="0" w:line="240" w:lineRule="auto"/>
              <w:rPr>
                <w:rFonts w:ascii="Times New Roman" w:hAnsi="Times New Roman"/>
                <w:i/>
                <w:sz w:val="24"/>
                <w:szCs w:val="24"/>
                <w:lang w:val="it-IT"/>
              </w:rPr>
            </w:pPr>
            <w:r w:rsidRPr="00576FFF">
              <w:rPr>
                <w:rFonts w:ascii="Times New Roman" w:hAnsi="Times New Roman"/>
                <w:b/>
                <w:i/>
                <w:sz w:val="24"/>
                <w:szCs w:val="24"/>
                <w:lang w:val="it-IT"/>
              </w:rPr>
              <w:t>Fjalët kyçe:</w:t>
            </w:r>
          </w:p>
          <w:p w:rsidR="00403F9D" w:rsidRPr="00775AE2" w:rsidRDefault="00403F9D" w:rsidP="00D92B9B">
            <w:pPr>
              <w:spacing w:after="0" w:line="240" w:lineRule="auto"/>
              <w:rPr>
                <w:rFonts w:ascii="Times New Roman" w:hAnsi="Times New Roman"/>
                <w:lang w:eastAsia="ja-JP"/>
              </w:rPr>
            </w:pPr>
            <w:r w:rsidRPr="00775AE2">
              <w:rPr>
                <w:rFonts w:ascii="Times New Roman" w:hAnsi="Times New Roman"/>
                <w:lang w:eastAsia="ja-JP"/>
              </w:rPr>
              <w:t xml:space="preserve">Ekuacion </w:t>
            </w:r>
            <w:r>
              <w:rPr>
                <w:rFonts w:ascii="Times New Roman" w:hAnsi="Times New Roman"/>
                <w:lang w:eastAsia="ja-JP"/>
              </w:rPr>
              <w:t xml:space="preserve">i fuqisë së parë </w:t>
            </w:r>
            <w:r w:rsidRPr="00775AE2">
              <w:rPr>
                <w:rFonts w:ascii="Times New Roman" w:hAnsi="Times New Roman"/>
                <w:lang w:eastAsia="ja-JP"/>
              </w:rPr>
              <w:t>me dy ndryshorë</w:t>
            </w:r>
            <w:r>
              <w:rPr>
                <w:rFonts w:ascii="Times New Roman" w:hAnsi="Times New Roman"/>
                <w:lang w:eastAsia="ja-JP"/>
              </w:rPr>
              <w:t>,</w:t>
            </w:r>
            <w:r w:rsidRPr="00775AE2">
              <w:rPr>
                <w:rFonts w:ascii="Times New Roman" w:hAnsi="Times New Roman"/>
                <w:lang w:eastAsia="ja-JP"/>
              </w:rPr>
              <w:t xml:space="preserve"> </w:t>
            </w:r>
            <w:r>
              <w:rPr>
                <w:rFonts w:ascii="Times New Roman" w:hAnsi="Times New Roman"/>
                <w:lang w:eastAsia="ja-JP"/>
              </w:rPr>
              <w:t>sistem ekuacionesh, ndryshor,</w:t>
            </w:r>
            <w:r w:rsidRPr="00775AE2">
              <w:rPr>
                <w:rFonts w:ascii="Times New Roman" w:hAnsi="Times New Roman"/>
                <w:lang w:eastAsia="ja-JP"/>
              </w:rPr>
              <w:t xml:space="preserve"> zgjidhje  e sistemit</w:t>
            </w:r>
            <w:r>
              <w:rPr>
                <w:rFonts w:ascii="Times New Roman" w:hAnsi="Times New Roman"/>
                <w:lang w:eastAsia="ja-JP"/>
              </w:rPr>
              <w:t>, çifti i renditur, mënyra e mbledhjes.</w:t>
            </w:r>
          </w:p>
        </w:tc>
      </w:tr>
      <w:tr w:rsidR="00403F9D" w:rsidRPr="00A82C70" w:rsidTr="00D92B9B">
        <w:tc>
          <w:tcPr>
            <w:tcW w:w="4614" w:type="dxa"/>
            <w:gridSpan w:val="3"/>
            <w:shd w:val="clear" w:color="auto" w:fill="auto"/>
          </w:tcPr>
          <w:p w:rsidR="00403F9D" w:rsidRPr="00D24676" w:rsidRDefault="00403F9D" w:rsidP="00D92B9B">
            <w:pPr>
              <w:spacing w:after="0" w:line="240" w:lineRule="auto"/>
              <w:rPr>
                <w:rFonts w:ascii="Times New Roman" w:hAnsi="Times New Roman"/>
                <w:b/>
                <w:sz w:val="24"/>
                <w:szCs w:val="24"/>
              </w:rPr>
            </w:pPr>
            <w:r>
              <w:rPr>
                <w:rFonts w:ascii="Times New Roman" w:hAnsi="Times New Roman"/>
                <w:b/>
                <w:sz w:val="24"/>
                <w:szCs w:val="24"/>
              </w:rPr>
              <w:t xml:space="preserve"> </w:t>
            </w: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Teksti i nxënësit, fleta e punës së nxënësit, materiale plotësuese.</w:t>
            </w:r>
          </w:p>
        </w:tc>
        <w:tc>
          <w:tcPr>
            <w:tcW w:w="6294" w:type="dxa"/>
            <w:gridSpan w:val="4"/>
            <w:shd w:val="clear" w:color="auto" w:fill="auto"/>
          </w:tcPr>
          <w:p w:rsidR="00403F9D" w:rsidRDefault="00403F9D" w:rsidP="00D92B9B">
            <w:pPr>
              <w:spacing w:after="0" w:line="240" w:lineRule="auto"/>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403F9D" w:rsidRPr="00D24676" w:rsidRDefault="00403F9D" w:rsidP="00D92B9B">
            <w:pPr>
              <w:spacing w:after="0" w:line="240" w:lineRule="auto"/>
              <w:rPr>
                <w:rFonts w:ascii="Times New Roman" w:hAnsi="Times New Roman"/>
                <w:b/>
              </w:rPr>
            </w:pPr>
            <w:r>
              <w:rPr>
                <w:rFonts w:ascii="Times New Roman" w:hAnsi="Times New Roman"/>
                <w:i/>
              </w:rPr>
              <w:t>G</w:t>
            </w:r>
            <w:r w:rsidRPr="008152E3">
              <w:rPr>
                <w:rFonts w:ascii="Times New Roman" w:hAnsi="Times New Roman"/>
                <w:i/>
              </w:rPr>
              <w:t>juha dhe komunikimi</w:t>
            </w:r>
            <w:r>
              <w:rPr>
                <w:rFonts w:ascii="Times New Roman" w:hAnsi="Times New Roman"/>
                <w:i/>
              </w:rPr>
              <w:t>, shkencat e natyrës</w:t>
            </w:r>
          </w:p>
        </w:tc>
      </w:tr>
      <w:tr w:rsidR="00403F9D" w:rsidRPr="00A82C70" w:rsidTr="00D92B9B">
        <w:tc>
          <w:tcPr>
            <w:tcW w:w="10908" w:type="dxa"/>
            <w:gridSpan w:val="7"/>
            <w:shd w:val="clear" w:color="auto" w:fill="auto"/>
          </w:tcPr>
          <w:p w:rsidR="00403F9D" w:rsidRPr="00A82C70" w:rsidRDefault="00403F9D" w:rsidP="00D92B9B">
            <w:pPr>
              <w:spacing w:after="0" w:line="240" w:lineRule="auto"/>
              <w:jc w:val="center"/>
              <w:rPr>
                <w:rFonts w:ascii="Times New Roman" w:hAnsi="Times New Roman"/>
                <w:b/>
                <w:sz w:val="24"/>
                <w:szCs w:val="24"/>
                <w:lang w:val="it-IT"/>
              </w:rPr>
            </w:pPr>
            <w:r w:rsidRPr="00774873">
              <w:rPr>
                <w:rFonts w:ascii="Times New Roman" w:hAnsi="Times New Roman"/>
                <w:b/>
                <w:sz w:val="24"/>
                <w:szCs w:val="24"/>
              </w:rPr>
              <w:t>Metodologjia dhe veprimtaritë e nxënësve</w:t>
            </w:r>
          </w:p>
        </w:tc>
      </w:tr>
      <w:tr w:rsidR="00403F9D" w:rsidRPr="00A82C70" w:rsidTr="00D92B9B">
        <w:trPr>
          <w:trHeight w:val="8675"/>
        </w:trPr>
        <w:tc>
          <w:tcPr>
            <w:tcW w:w="10908" w:type="dxa"/>
            <w:gridSpan w:val="7"/>
            <w:shd w:val="clear" w:color="auto" w:fill="auto"/>
          </w:tcPr>
          <w:p w:rsidR="00403F9D" w:rsidRPr="00286F3F" w:rsidRDefault="00403F9D" w:rsidP="00D92B9B">
            <w:pPr>
              <w:spacing w:after="0" w:line="240" w:lineRule="auto"/>
              <w:jc w:val="center"/>
              <w:rPr>
                <w:rFonts w:ascii="Times New Roman" w:hAnsi="Times New Roman"/>
                <w:b/>
                <w:i/>
                <w:sz w:val="24"/>
                <w:szCs w:val="24"/>
                <w:lang w:val="it-IT"/>
              </w:rPr>
            </w:pPr>
            <w:r w:rsidRPr="00286F3F">
              <w:rPr>
                <w:rFonts w:ascii="Times New Roman" w:hAnsi="Times New Roman"/>
                <w:b/>
                <w:i/>
                <w:sz w:val="24"/>
                <w:szCs w:val="24"/>
                <w:lang w:val="it-IT"/>
              </w:rPr>
              <w:t>Organizimi i orës së mësimit.</w:t>
            </w:r>
          </w:p>
          <w:p w:rsidR="00403F9D" w:rsidRPr="00E87731"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lang w:val="it-IT"/>
              </w:rPr>
              <w:t>Lidhja e temës me njohuritë e mëparshme të nxënësve</w:t>
            </w:r>
            <w:r>
              <w:rPr>
                <w:rFonts w:ascii="Times New Roman" w:hAnsi="Times New Roman"/>
                <w:b/>
                <w:i/>
                <w:sz w:val="24"/>
                <w:szCs w:val="24"/>
                <w:lang w:val="it-IT"/>
              </w:rPr>
              <w:t>. Punë në grupe/</w:t>
            </w:r>
            <w:r w:rsidRPr="008E5970">
              <w:rPr>
                <w:rFonts w:ascii="Times New Roman" w:hAnsi="Times New Roman"/>
                <w:b/>
                <w:i/>
                <w:sz w:val="24"/>
                <w:szCs w:val="24"/>
              </w:rPr>
              <w:t xml:space="preserve"> </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Nxënësit njihen me temën e mësimit dhe rezultatet e të nxënit që priten të realizohen gjatë zhvillimit të kësaj teme.  Ftohen nxënësit të zgjidhin situatën problemore:</w:t>
            </w:r>
          </w:p>
          <w:p w:rsidR="00403F9D" w:rsidRDefault="00403F9D" w:rsidP="00D92B9B">
            <w:pPr>
              <w:pStyle w:val="ListParagraph"/>
              <w:numPr>
                <w:ilvl w:val="0"/>
                <w:numId w:val="43"/>
              </w:numPr>
              <w:autoSpaceDE w:val="0"/>
              <w:autoSpaceDN w:val="0"/>
              <w:adjustRightInd w:val="0"/>
              <w:spacing w:after="0" w:line="240" w:lineRule="auto"/>
              <w:jc w:val="both"/>
              <w:rPr>
                <w:rFonts w:ascii="Times New Roman" w:eastAsia="TimesLTStd-Roman" w:hAnsi="Times New Roman"/>
                <w:sz w:val="24"/>
                <w:szCs w:val="24"/>
              </w:rPr>
            </w:pPr>
            <w:r>
              <w:rPr>
                <w:rFonts w:ascii="Times New Roman" w:eastAsia="TimesLTStd-Roman" w:hAnsi="Times New Roman"/>
                <w:sz w:val="24"/>
                <w:szCs w:val="24"/>
              </w:rPr>
              <w:t>Shuma e dy numrave është 24. Ndryshesa e tyre është 4. Cilët janë këto die numra?</w:t>
            </w:r>
          </w:p>
          <w:p w:rsidR="00403F9D" w:rsidRDefault="00403F9D" w:rsidP="00D92B9B">
            <w:pPr>
              <w:pStyle w:val="ListParagraph"/>
              <w:numPr>
                <w:ilvl w:val="0"/>
                <w:numId w:val="43"/>
              </w:numPr>
              <w:autoSpaceDE w:val="0"/>
              <w:autoSpaceDN w:val="0"/>
              <w:adjustRightInd w:val="0"/>
              <w:spacing w:after="0" w:line="240" w:lineRule="auto"/>
              <w:jc w:val="both"/>
              <w:rPr>
                <w:rFonts w:ascii="Times New Roman" w:eastAsia="TimesLTStd-Roman" w:hAnsi="Times New Roman"/>
                <w:sz w:val="24"/>
                <w:szCs w:val="24"/>
              </w:rPr>
            </w:pPr>
            <w:r w:rsidRPr="00AB0AFA">
              <w:rPr>
                <w:rFonts w:ascii="Times New Roman" w:eastAsia="TimesLTStd-Roman" w:hAnsi="Times New Roman"/>
                <w:sz w:val="24"/>
                <w:szCs w:val="24"/>
              </w:rPr>
              <w:t>Ne nje ferme, disa femije po ushqejne delet. Ne ferme jane gjithsej 16 koke dhe 40 kembe, po te perfshihen ketu edhe delet, edhe femijet. Sa femije dhe sa dele jane ne ferme?</w:t>
            </w:r>
          </w:p>
          <w:p w:rsidR="00403F9D" w:rsidRPr="00AB0AFA" w:rsidRDefault="00403F9D" w:rsidP="00D92B9B">
            <w:pPr>
              <w:autoSpaceDE w:val="0"/>
              <w:autoSpaceDN w:val="0"/>
              <w:adjustRightInd w:val="0"/>
              <w:spacing w:after="0" w:line="240" w:lineRule="auto"/>
              <w:jc w:val="both"/>
              <w:rPr>
                <w:rFonts w:ascii="Times New Roman" w:eastAsia="TimesLTStd-Roman" w:hAnsi="Times New Roman"/>
                <w:sz w:val="24"/>
                <w:szCs w:val="24"/>
              </w:rPr>
            </w:pPr>
            <w:r>
              <w:rPr>
                <w:rFonts w:ascii="Times New Roman" w:eastAsia="TimesLTStd-Roman" w:hAnsi="Times New Roman"/>
                <w:sz w:val="24"/>
                <w:szCs w:val="24"/>
              </w:rPr>
              <w:t xml:space="preserve">Udhëzohen nxënësit të shënojnë x dhe y dy numrat e kërkuar në situatën e parë, dhe në të dytën x numrin e deleve dhe y numrin e fëmijëve. </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Ju jepet kohë nxënësve të zgjidhin situatat e mësipërme. Bashkëbisedohet.</w:t>
            </w:r>
          </w:p>
          <w:p w:rsidR="00403F9D" w:rsidRDefault="00403F9D" w:rsidP="00D92B9B">
            <w:pPr>
              <w:spacing w:after="0" w:line="240" w:lineRule="auto"/>
              <w:rPr>
                <w:rFonts w:ascii="Times New Roman" w:hAnsi="Times New Roman"/>
                <w:sz w:val="24"/>
                <w:szCs w:val="24"/>
              </w:rPr>
            </w:pPr>
          </w:p>
          <w:p w:rsidR="00403F9D" w:rsidRDefault="00403F9D" w:rsidP="00D92B9B">
            <w:pPr>
              <w:spacing w:after="0" w:line="240" w:lineRule="auto"/>
              <w:rPr>
                <w:rFonts w:ascii="Times New Roman" w:hAnsi="Times New Roman"/>
                <w:b/>
                <w:i/>
                <w:sz w:val="24"/>
                <w:szCs w:val="24"/>
                <w:lang w:val="it-IT"/>
              </w:rPr>
            </w:pPr>
            <w:r w:rsidRPr="00D13B52">
              <w:rPr>
                <w:rFonts w:ascii="Times New Roman" w:hAnsi="Times New Roman"/>
                <w:b/>
                <w:i/>
                <w:sz w:val="24"/>
                <w:szCs w:val="24"/>
                <w:lang w:val="it-IT"/>
              </w:rPr>
              <w:t>Ndërtimi i njohurive të reja</w:t>
            </w:r>
            <w:r w:rsidRPr="00B06FC5">
              <w:rPr>
                <w:rFonts w:ascii="Times New Roman" w:hAnsi="Times New Roman"/>
                <w:b/>
                <w:i/>
                <w:sz w:val="24"/>
                <w:szCs w:val="24"/>
                <w:lang w:val="it-IT"/>
              </w:rPr>
              <w:t xml:space="preserve">. </w:t>
            </w:r>
            <w:r>
              <w:rPr>
                <w:rFonts w:ascii="Times New Roman" w:hAnsi="Times New Roman"/>
                <w:b/>
                <w:i/>
                <w:sz w:val="24"/>
                <w:szCs w:val="24"/>
                <w:lang w:val="it-IT"/>
              </w:rPr>
              <w:t xml:space="preserve">Bashkëbisedim/punë në grupe </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Zgjidhja e situatave të mësipërme do të çojë në shkrimin e ekuacionit të fuqisë së parë me dy ndryshoresi dhe të sistemit të ekuacioneve të fyqisë së parë me dy ndryshore:</w:t>
            </w:r>
          </w:p>
          <w:p w:rsidR="00403F9D" w:rsidRDefault="004E5866" w:rsidP="00D92B9B">
            <w:pPr>
              <w:spacing w:after="0" w:line="240" w:lineRule="auto"/>
              <w:rPr>
                <w:rFonts w:ascii="Times New Roman" w:hAnsi="Times New Roman"/>
                <w:sz w:val="24"/>
                <w:szCs w:val="24"/>
                <w:lang w:val="it-IT"/>
              </w:rPr>
            </w:pPr>
            <m:oMath>
              <m:d>
                <m:dPr>
                  <m:begChr m:val="{"/>
                  <m:endChr m:val=""/>
                  <m:ctrlPr>
                    <w:rPr>
                      <w:rFonts w:ascii="Cambria Math" w:hAnsi="Cambria Math"/>
                      <w:i/>
                      <w:sz w:val="24"/>
                      <w:szCs w:val="24"/>
                      <w:lang w:val="it-IT"/>
                    </w:rPr>
                  </m:ctrlPr>
                </m:dPr>
                <m:e>
                  <m:m>
                    <m:mPr>
                      <m:mcs>
                        <m:mc>
                          <m:mcPr>
                            <m:count m:val="1"/>
                            <m:mcJc m:val="center"/>
                          </m:mcPr>
                        </m:mc>
                      </m:mcs>
                      <m:ctrlPr>
                        <w:rPr>
                          <w:rFonts w:ascii="Cambria Math" w:hAnsi="Cambria Math"/>
                          <w:i/>
                          <w:sz w:val="24"/>
                          <w:szCs w:val="24"/>
                          <w:lang w:val="it-IT"/>
                        </w:rPr>
                      </m:ctrlPr>
                    </m:mPr>
                    <m:mr>
                      <m:e>
                        <m:r>
                          <w:rPr>
                            <w:rFonts w:ascii="Cambria Math" w:hAnsi="Cambria Math"/>
                            <w:sz w:val="24"/>
                            <w:szCs w:val="24"/>
                            <w:lang w:val="it-IT"/>
                          </w:rPr>
                          <m:t>x+y=24</m:t>
                        </m:r>
                      </m:e>
                    </m:mr>
                    <m:mr>
                      <m:e>
                        <m:r>
                          <w:rPr>
                            <w:rFonts w:ascii="Cambria Math" w:hAnsi="Cambria Math"/>
                            <w:sz w:val="24"/>
                            <w:szCs w:val="24"/>
                            <w:lang w:val="it-IT"/>
                          </w:rPr>
                          <m:t>x-y=4</m:t>
                        </m:r>
                      </m:e>
                    </m:mr>
                  </m:m>
                </m:e>
              </m:d>
            </m:oMath>
            <w:r w:rsidR="00403F9D">
              <w:rPr>
                <w:rFonts w:ascii="Times New Roman" w:hAnsi="Times New Roman"/>
                <w:sz w:val="24"/>
                <w:szCs w:val="24"/>
                <w:lang w:val="it-IT"/>
              </w:rPr>
              <w:t xml:space="preserve">  dhe  </w:t>
            </w:r>
            <m:oMath>
              <m:d>
                <m:dPr>
                  <m:begChr m:val="{"/>
                  <m:endChr m:val=""/>
                  <m:ctrlPr>
                    <w:rPr>
                      <w:rFonts w:ascii="Cambria Math" w:hAnsi="Cambria Math"/>
                      <w:i/>
                      <w:sz w:val="24"/>
                      <w:szCs w:val="24"/>
                      <w:lang w:val="it-IT"/>
                    </w:rPr>
                  </m:ctrlPr>
                </m:dPr>
                <m:e>
                  <m:m>
                    <m:mPr>
                      <m:mcs>
                        <m:mc>
                          <m:mcPr>
                            <m:count m:val="1"/>
                            <m:mcJc m:val="center"/>
                          </m:mcPr>
                        </m:mc>
                      </m:mcs>
                      <m:ctrlPr>
                        <w:rPr>
                          <w:rFonts w:ascii="Cambria Math" w:hAnsi="Cambria Math"/>
                          <w:i/>
                          <w:sz w:val="24"/>
                          <w:szCs w:val="24"/>
                          <w:lang w:val="it-IT"/>
                        </w:rPr>
                      </m:ctrlPr>
                    </m:mPr>
                    <m:mr>
                      <m:e>
                        <m:r>
                          <w:rPr>
                            <w:rFonts w:ascii="Cambria Math" w:hAnsi="Cambria Math"/>
                            <w:sz w:val="24"/>
                            <w:szCs w:val="24"/>
                            <w:lang w:val="it-IT"/>
                          </w:rPr>
                          <m:t>x+y=16</m:t>
                        </m:r>
                      </m:e>
                    </m:mr>
                    <m:mr>
                      <m:e>
                        <m:r>
                          <w:rPr>
                            <w:rFonts w:ascii="Cambria Math" w:hAnsi="Cambria Math"/>
                            <w:sz w:val="24"/>
                            <w:szCs w:val="24"/>
                            <w:lang w:val="it-IT"/>
                          </w:rPr>
                          <m:t>4x+2y=40</m:t>
                        </m:r>
                      </m:e>
                    </m:mr>
                  </m:m>
                </m:e>
              </m:d>
            </m:oMath>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Sqarohet:</w:t>
            </w:r>
          </w:p>
          <w:p w:rsidR="00403F9D" w:rsidRDefault="00403F9D" w:rsidP="00D92B9B">
            <w:pPr>
              <w:pStyle w:val="ListParagraph"/>
              <w:numPr>
                <w:ilvl w:val="0"/>
                <w:numId w:val="43"/>
              </w:numPr>
              <w:spacing w:after="0" w:line="240" w:lineRule="auto"/>
              <w:rPr>
                <w:rFonts w:ascii="Times New Roman" w:hAnsi="Times New Roman"/>
                <w:sz w:val="24"/>
                <w:szCs w:val="24"/>
                <w:lang w:val="it-IT"/>
              </w:rPr>
            </w:pPr>
            <w:r w:rsidRPr="00D62DF4">
              <w:rPr>
                <w:rFonts w:ascii="Times New Roman" w:hAnsi="Times New Roman"/>
                <w:sz w:val="24"/>
                <w:szCs w:val="24"/>
                <w:lang w:val="it-IT"/>
              </w:rPr>
              <w:t xml:space="preserve">kush </w:t>
            </w:r>
            <w:r>
              <w:rPr>
                <w:rFonts w:ascii="Times New Roman" w:hAnsi="Times New Roman"/>
                <w:sz w:val="24"/>
                <w:szCs w:val="24"/>
                <w:lang w:val="it-IT"/>
              </w:rPr>
              <w:t>ë</w:t>
            </w:r>
            <w:r w:rsidRPr="00D62DF4">
              <w:rPr>
                <w:rFonts w:ascii="Times New Roman" w:hAnsi="Times New Roman"/>
                <w:sz w:val="24"/>
                <w:szCs w:val="24"/>
                <w:lang w:val="it-IT"/>
              </w:rPr>
              <w:t>sht</w:t>
            </w:r>
            <w:r>
              <w:rPr>
                <w:rFonts w:ascii="Times New Roman" w:hAnsi="Times New Roman"/>
                <w:sz w:val="24"/>
                <w:szCs w:val="24"/>
                <w:lang w:val="it-IT"/>
              </w:rPr>
              <w:t>ë</w:t>
            </w:r>
            <w:r w:rsidRPr="00D62DF4">
              <w:rPr>
                <w:rFonts w:ascii="Times New Roman" w:hAnsi="Times New Roman"/>
                <w:sz w:val="24"/>
                <w:szCs w:val="24"/>
                <w:lang w:val="it-IT"/>
              </w:rPr>
              <w:t xml:space="preserve"> ekuacioni i fuqis</w:t>
            </w:r>
            <w:r>
              <w:rPr>
                <w:rFonts w:ascii="Times New Roman" w:hAnsi="Times New Roman"/>
                <w:sz w:val="24"/>
                <w:szCs w:val="24"/>
                <w:lang w:val="it-IT"/>
              </w:rPr>
              <w:t>ë</w:t>
            </w:r>
            <w:r w:rsidRPr="00D62DF4">
              <w:rPr>
                <w:rFonts w:ascii="Times New Roman" w:hAnsi="Times New Roman"/>
                <w:sz w:val="24"/>
                <w:szCs w:val="24"/>
                <w:lang w:val="it-IT"/>
              </w:rPr>
              <w:t xml:space="preserve"> s</w:t>
            </w:r>
            <w:r>
              <w:rPr>
                <w:rFonts w:ascii="Times New Roman" w:hAnsi="Times New Roman"/>
                <w:sz w:val="24"/>
                <w:szCs w:val="24"/>
                <w:lang w:val="it-IT"/>
              </w:rPr>
              <w:t>ë</w:t>
            </w:r>
            <w:r w:rsidRPr="00D62DF4">
              <w:rPr>
                <w:rFonts w:ascii="Times New Roman" w:hAnsi="Times New Roman"/>
                <w:sz w:val="24"/>
                <w:szCs w:val="24"/>
                <w:lang w:val="it-IT"/>
              </w:rPr>
              <w:t xml:space="preserve"> par</w:t>
            </w:r>
            <w:r>
              <w:rPr>
                <w:rFonts w:ascii="Times New Roman" w:hAnsi="Times New Roman"/>
                <w:sz w:val="24"/>
                <w:szCs w:val="24"/>
                <w:lang w:val="it-IT"/>
              </w:rPr>
              <w:t>ë</w:t>
            </w:r>
            <w:r w:rsidRPr="00D62DF4">
              <w:rPr>
                <w:rFonts w:ascii="Times New Roman" w:hAnsi="Times New Roman"/>
                <w:sz w:val="24"/>
                <w:szCs w:val="24"/>
                <w:lang w:val="it-IT"/>
              </w:rPr>
              <w:t xml:space="preserve"> me dy ndryshore</w:t>
            </w:r>
            <w:r>
              <w:rPr>
                <w:rFonts w:ascii="Times New Roman" w:hAnsi="Times New Roman"/>
                <w:sz w:val="24"/>
                <w:szCs w:val="24"/>
                <w:lang w:val="it-IT"/>
              </w:rPr>
              <w:t>.</w:t>
            </w:r>
          </w:p>
          <w:p w:rsidR="00403F9D" w:rsidRDefault="00403F9D" w:rsidP="00D92B9B">
            <w:pPr>
              <w:pStyle w:val="ListParagraph"/>
              <w:numPr>
                <w:ilvl w:val="0"/>
                <w:numId w:val="43"/>
              </w:numPr>
              <w:spacing w:after="0" w:line="240" w:lineRule="auto"/>
              <w:rPr>
                <w:rFonts w:ascii="Times New Roman" w:hAnsi="Times New Roman"/>
                <w:sz w:val="24"/>
                <w:szCs w:val="24"/>
                <w:lang w:val="it-IT"/>
              </w:rPr>
            </w:pPr>
            <w:r>
              <w:rPr>
                <w:rFonts w:ascii="Times New Roman" w:hAnsi="Times New Roman"/>
                <w:sz w:val="24"/>
                <w:szCs w:val="24"/>
                <w:lang w:val="it-IT"/>
              </w:rPr>
              <w:t>kush është zgjidhje e ekuacionit të fuqisë së parë me dy ndryshore. (x; y)</w:t>
            </w:r>
          </w:p>
          <w:p w:rsidR="00403F9D" w:rsidRPr="00D62DF4" w:rsidRDefault="00403F9D" w:rsidP="00D92B9B">
            <w:pPr>
              <w:pStyle w:val="ListParagraph"/>
              <w:numPr>
                <w:ilvl w:val="0"/>
                <w:numId w:val="43"/>
              </w:numPr>
              <w:spacing w:after="0" w:line="240" w:lineRule="auto"/>
              <w:rPr>
                <w:rFonts w:ascii="Times New Roman" w:hAnsi="Times New Roman"/>
                <w:sz w:val="24"/>
                <w:szCs w:val="24"/>
                <w:lang w:val="it-IT"/>
              </w:rPr>
            </w:pPr>
            <w:r>
              <w:rPr>
                <w:rFonts w:ascii="Times New Roman" w:hAnsi="Times New Roman"/>
                <w:sz w:val="24"/>
                <w:szCs w:val="24"/>
                <w:lang w:val="it-IT"/>
              </w:rPr>
              <w:t>kush është zgjidhje e sistemit të ekuacioneve të fuqisë së parë dy ndryshore.</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Si do të gjëndet zgjidhja e sistemit?</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Shqyrtohet njëra nga mënyrat e zgjidhjes së sistemit ajo me eleminim të njërës nga ndryshoret.</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Zgjidhjet sistemi i parë me mënyrën e mbledhjes. Në sistemin e dytë shumëzohet ekuacioni i parë me 2 dhe më pas zbriten të dy ekuacionet anë për anë.</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Shqyrtohen dy shembujt e zgjidhur në tekstin e nxënësit. Përmbledhin njohuritë:</w:t>
            </w:r>
          </w:p>
          <w:p w:rsidR="00403F9D" w:rsidRPr="00706A63" w:rsidRDefault="00403F9D" w:rsidP="00D92B9B">
            <w:pPr>
              <w:spacing w:after="0" w:line="240" w:lineRule="auto"/>
              <w:rPr>
                <w:rFonts w:ascii="Times New Roman" w:hAnsi="Times New Roman"/>
                <w:sz w:val="24"/>
                <w:szCs w:val="24"/>
                <w:lang w:val="it-IT"/>
              </w:rPr>
            </w:pPr>
            <w:r w:rsidRPr="00C07EAA">
              <w:rPr>
                <w:rFonts w:ascii="Times New Roman" w:hAnsi="Times New Roman"/>
                <w:noProof/>
                <w:sz w:val="24"/>
                <w:szCs w:val="24"/>
              </w:rPr>
              <w:drawing>
                <wp:inline distT="0" distB="0" distL="0" distR="0" wp14:anchorId="19CC1169" wp14:editId="44C4A935">
                  <wp:extent cx="5619750" cy="609600"/>
                  <wp:effectExtent l="0" t="38100" r="0" b="38100"/>
                  <wp:docPr id="10"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403F9D" w:rsidRDefault="00403F9D" w:rsidP="00D92B9B">
            <w:pPr>
              <w:spacing w:after="0" w:line="240" w:lineRule="auto"/>
              <w:rPr>
                <w:rFonts w:ascii="Times New Roman" w:hAnsi="Times New Roman"/>
                <w:b/>
                <w:i/>
                <w:sz w:val="24"/>
                <w:szCs w:val="24"/>
                <w:lang w:val="it-IT"/>
              </w:rPr>
            </w:pPr>
          </w:p>
          <w:p w:rsidR="00403F9D" w:rsidRDefault="00403F9D" w:rsidP="00D92B9B">
            <w:pPr>
              <w:spacing w:after="0" w:line="240" w:lineRule="auto"/>
              <w:rPr>
                <w:rFonts w:ascii="Times New Roman" w:hAnsi="Times New Roman"/>
                <w:b/>
                <w:i/>
                <w:sz w:val="24"/>
                <w:szCs w:val="24"/>
                <w:lang w:val="it-IT"/>
              </w:rPr>
            </w:pPr>
            <w:r w:rsidRPr="00D16AFE">
              <w:rPr>
                <w:rFonts w:ascii="Times New Roman" w:hAnsi="Times New Roman"/>
                <w:b/>
                <w:i/>
                <w:sz w:val="24"/>
                <w:szCs w:val="24"/>
                <w:lang w:val="it-IT"/>
              </w:rPr>
              <w:t>Prezantimi dhe demonstrimi i rezultateve të arritura.</w:t>
            </w:r>
            <w:r w:rsidRPr="00A82C70">
              <w:rPr>
                <w:rFonts w:ascii="Times New Roman" w:hAnsi="Times New Roman"/>
                <w:b/>
                <w:sz w:val="24"/>
                <w:szCs w:val="24"/>
                <w:lang w:val="it-IT"/>
              </w:rPr>
              <w:t xml:space="preserve"> </w:t>
            </w:r>
            <w:r w:rsidRPr="00D16AFE">
              <w:rPr>
                <w:rFonts w:ascii="Times New Roman" w:hAnsi="Times New Roman"/>
                <w:b/>
                <w:i/>
                <w:sz w:val="24"/>
                <w:szCs w:val="24"/>
                <w:lang w:val="it-IT"/>
              </w:rPr>
              <w:t>Pun</w:t>
            </w:r>
            <w:r>
              <w:rPr>
                <w:rFonts w:ascii="Times New Roman" w:hAnsi="Times New Roman"/>
                <w:b/>
                <w:i/>
                <w:sz w:val="24"/>
                <w:szCs w:val="24"/>
                <w:lang w:val="it-IT"/>
              </w:rPr>
              <w:t>ë</w:t>
            </w:r>
            <w:r w:rsidRPr="00D16AFE">
              <w:rPr>
                <w:rFonts w:ascii="Times New Roman" w:hAnsi="Times New Roman"/>
                <w:b/>
                <w:i/>
                <w:sz w:val="24"/>
                <w:szCs w:val="24"/>
                <w:lang w:val="it-IT"/>
              </w:rPr>
              <w:t xml:space="preserve"> n</w:t>
            </w:r>
            <w:r>
              <w:rPr>
                <w:rFonts w:ascii="Times New Roman" w:hAnsi="Times New Roman"/>
                <w:b/>
                <w:i/>
                <w:sz w:val="24"/>
                <w:szCs w:val="24"/>
                <w:lang w:val="it-IT"/>
              </w:rPr>
              <w:t>ë dyshe</w:t>
            </w:r>
          </w:p>
          <w:p w:rsidR="00403F9D" w:rsidRPr="00D16AFE" w:rsidRDefault="00403F9D" w:rsidP="00D92B9B">
            <w:pPr>
              <w:spacing w:after="0" w:line="240" w:lineRule="auto"/>
              <w:rPr>
                <w:rFonts w:ascii="Times New Roman" w:hAnsi="Times New Roman"/>
              </w:rPr>
            </w:pPr>
            <w:r w:rsidRPr="003B43DF">
              <w:rPr>
                <w:rFonts w:ascii="Times New Roman" w:hAnsi="Times New Roman"/>
              </w:rPr>
              <w:t xml:space="preserve">Ftohen nxënësit të punojnë ushtrimet e tekstit në </w:t>
            </w:r>
            <w:r>
              <w:rPr>
                <w:rFonts w:ascii="Times New Roman" w:hAnsi="Times New Roman"/>
              </w:rPr>
              <w:t>8F në faqen 115 në grupe të vogla dyshe. Përfaqësues të klasës paraqesin zgjidhjen e tyre në tabelë</w:t>
            </w:r>
          </w:p>
        </w:tc>
      </w:tr>
      <w:tr w:rsidR="00403F9D" w:rsidRPr="00A82C70" w:rsidTr="00D92B9B">
        <w:tc>
          <w:tcPr>
            <w:tcW w:w="10908" w:type="dxa"/>
            <w:gridSpan w:val="7"/>
            <w:shd w:val="clear" w:color="auto" w:fill="auto"/>
          </w:tcPr>
          <w:p w:rsidR="00403F9D" w:rsidRDefault="00403F9D" w:rsidP="00D92B9B">
            <w:pPr>
              <w:spacing w:after="0" w:line="240" w:lineRule="auto"/>
              <w:rPr>
                <w:rFonts w:ascii="Times New Roman" w:hAnsi="Times New Roman"/>
              </w:rPr>
            </w:pPr>
            <w:r w:rsidRPr="00D16AFE">
              <w:rPr>
                <w:rFonts w:ascii="Times New Roman" w:hAnsi="Times New Roman"/>
                <w:b/>
                <w:i/>
                <w:sz w:val="24"/>
                <w:szCs w:val="24"/>
                <w:lang w:val="it-IT"/>
              </w:rPr>
              <w:t>Vlerësimi:</w:t>
            </w:r>
            <w:r w:rsidRPr="003B43DF">
              <w:rPr>
                <w:rFonts w:ascii="Times New Roman" w:hAnsi="Times New Roman"/>
              </w:rPr>
              <w:t xml:space="preserve"> Gjatë kësaj ore vlerësohen nxënësit duke patur </w:t>
            </w:r>
            <w:r>
              <w:rPr>
                <w:rFonts w:ascii="Times New Roman" w:hAnsi="Times New Roman"/>
              </w:rPr>
              <w:t>parasysh aftësinë dhe saktësinë:</w:t>
            </w:r>
          </w:p>
          <w:p w:rsidR="00403F9D" w:rsidRDefault="00403F9D" w:rsidP="00D92B9B">
            <w:pPr>
              <w:spacing w:after="0" w:line="240" w:lineRule="auto"/>
              <w:rPr>
                <w:rFonts w:ascii="Times New Roman" w:hAnsi="Times New Roman"/>
              </w:rPr>
            </w:pPr>
            <w:r>
              <w:rPr>
                <w:rFonts w:ascii="Times New Roman" w:hAnsi="Times New Roman"/>
              </w:rPr>
              <w:t>Në ndërtimin e saktë të ekuacionit të fuqisë së parë me dy ndryshore.</w:t>
            </w:r>
          </w:p>
          <w:p w:rsidR="00403F9D" w:rsidRDefault="00403F9D" w:rsidP="00D92B9B">
            <w:pPr>
              <w:spacing w:after="0" w:line="240" w:lineRule="auto"/>
              <w:rPr>
                <w:rFonts w:ascii="Times New Roman" w:hAnsi="Times New Roman"/>
              </w:rPr>
            </w:pPr>
            <w:r>
              <w:rPr>
                <w:rFonts w:ascii="Times New Roman" w:hAnsi="Times New Roman"/>
              </w:rPr>
              <w:t>Në zgjidhjen e sistemit të ekuacioneve të fuqisë së parë me dy ndryshore me metodën e eleminimit/mbledhjes.</w:t>
            </w:r>
          </w:p>
          <w:p w:rsidR="00403F9D" w:rsidRDefault="00403F9D" w:rsidP="00D92B9B">
            <w:pPr>
              <w:spacing w:after="0" w:line="240" w:lineRule="auto"/>
              <w:rPr>
                <w:rFonts w:ascii="Times New Roman" w:hAnsi="Times New Roman"/>
              </w:rPr>
            </w:pPr>
            <w:r>
              <w:rPr>
                <w:rFonts w:ascii="Times New Roman" w:hAnsi="Times New Roman"/>
              </w:rPr>
              <w:t>Në argumentimin e hapave të zgjidhjes së e sistemit.</w:t>
            </w:r>
          </w:p>
          <w:p w:rsidR="00403F9D" w:rsidRPr="00A82C70" w:rsidRDefault="00403F9D" w:rsidP="00D92B9B">
            <w:pPr>
              <w:spacing w:after="0" w:line="240" w:lineRule="auto"/>
              <w:rPr>
                <w:rFonts w:ascii="Times New Roman" w:hAnsi="Times New Roman"/>
                <w:b/>
                <w:sz w:val="24"/>
                <w:szCs w:val="24"/>
                <w:lang w:val="it-IT"/>
              </w:rPr>
            </w:pPr>
            <w:r>
              <w:rPr>
                <w:rFonts w:ascii="Times New Roman" w:hAnsi="Times New Roman"/>
              </w:rPr>
              <w:t>Në demostrimin  e njohurive për zgjidhjen e situatave problemore me ndihmën e sistemit të ekuacioneve të fuqisë së parë me dy ndryshore.</w:t>
            </w:r>
          </w:p>
        </w:tc>
      </w:tr>
      <w:tr w:rsidR="00403F9D" w:rsidRPr="00A82C70" w:rsidTr="00D92B9B">
        <w:tc>
          <w:tcPr>
            <w:tcW w:w="10908" w:type="dxa"/>
            <w:gridSpan w:val="7"/>
            <w:shd w:val="clear" w:color="auto" w:fill="auto"/>
          </w:tcPr>
          <w:p w:rsidR="00403F9D" w:rsidRPr="00A82C70" w:rsidRDefault="00403F9D" w:rsidP="00D92B9B">
            <w:pPr>
              <w:spacing w:after="0" w:line="240" w:lineRule="auto"/>
              <w:rPr>
                <w:rFonts w:ascii="Times New Roman" w:hAnsi="Times New Roman"/>
                <w:b/>
                <w:sz w:val="24"/>
                <w:szCs w:val="24"/>
                <w:lang w:val="it-IT"/>
              </w:rPr>
            </w:pPr>
            <w:r w:rsidRPr="00774873">
              <w:rPr>
                <w:rFonts w:ascii="Times New Roman" w:hAnsi="Times New Roman"/>
                <w:b/>
                <w:i/>
                <w:sz w:val="24"/>
                <w:szCs w:val="24"/>
              </w:rPr>
              <w:lastRenderedPageBreak/>
              <w:t>Detyrat dhe puna e pavarur:</w:t>
            </w:r>
            <w:r w:rsidRPr="00AE1A6C">
              <w:rPr>
                <w:rFonts w:ascii="Times New Roman" w:hAnsi="Times New Roman"/>
                <w:i/>
                <w:sz w:val="24"/>
                <w:szCs w:val="24"/>
              </w:rPr>
              <w:t xml:space="preserve"> ushtrime tek fletorja e pun</w:t>
            </w:r>
            <w:r>
              <w:rPr>
                <w:rFonts w:ascii="Times New Roman" w:hAnsi="Times New Roman"/>
                <w:i/>
                <w:sz w:val="24"/>
                <w:szCs w:val="24"/>
              </w:rPr>
              <w:t>ë</w:t>
            </w:r>
            <w:r w:rsidRPr="00AE1A6C">
              <w:rPr>
                <w:rFonts w:ascii="Times New Roman" w:hAnsi="Times New Roman"/>
                <w:i/>
                <w:sz w:val="24"/>
                <w:szCs w:val="24"/>
              </w:rPr>
              <w:t>s</w:t>
            </w:r>
            <w:r>
              <w:rPr>
                <w:rFonts w:ascii="Times New Roman" w:hAnsi="Times New Roman"/>
                <w:i/>
                <w:sz w:val="24"/>
                <w:szCs w:val="24"/>
              </w:rPr>
              <w:t xml:space="preserve"> në faqe 44.</w:t>
            </w:r>
          </w:p>
        </w:tc>
      </w:tr>
    </w:tbl>
    <w:p w:rsidR="00403F9D" w:rsidRPr="003E3BD8" w:rsidRDefault="00403F9D" w:rsidP="00403F9D">
      <w:r>
        <w:t xml:space="preserve">MODEL PLANIFIKIMI I ORËS MËSIMORE </w:t>
      </w:r>
      <w:r>
        <w:tab/>
      </w:r>
      <w:r>
        <w:tab/>
      </w:r>
      <w:r>
        <w:tab/>
      </w:r>
      <w:r>
        <w:tab/>
      </w:r>
      <w:r>
        <w:tab/>
      </w:r>
      <w:r>
        <w:tab/>
      </w:r>
      <w:r>
        <w:tab/>
        <w:t>Dt. ___/___/201_</w:t>
      </w:r>
    </w:p>
    <w:tbl>
      <w:tblPr>
        <w:tblpPr w:leftFromText="180" w:rightFromText="180" w:tblpY="675"/>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7"/>
        <w:gridCol w:w="831"/>
        <w:gridCol w:w="1356"/>
        <w:gridCol w:w="862"/>
        <w:gridCol w:w="2102"/>
        <w:gridCol w:w="506"/>
        <w:gridCol w:w="2824"/>
      </w:tblGrid>
      <w:tr w:rsidR="00403F9D" w:rsidRPr="00A82C70" w:rsidTr="00D92B9B">
        <w:trPr>
          <w:trHeight w:val="260"/>
        </w:trPr>
        <w:tc>
          <w:tcPr>
            <w:tcW w:w="2427" w:type="dxa"/>
            <w:shd w:val="clear" w:color="auto" w:fill="F2F2F2" w:themeFill="background1" w:themeFillShade="F2"/>
          </w:tcPr>
          <w:p w:rsidR="00403F9D" w:rsidRPr="00576FFF" w:rsidRDefault="00403F9D" w:rsidP="00D92B9B">
            <w:pPr>
              <w:spacing w:after="0" w:line="240" w:lineRule="auto"/>
              <w:rPr>
                <w:rFonts w:ascii="Times New Roman" w:hAnsi="Times New Roman"/>
              </w:rPr>
            </w:pPr>
            <w:r w:rsidRPr="00576FFF">
              <w:rPr>
                <w:rFonts w:ascii="Times New Roman" w:hAnsi="Times New Roman"/>
              </w:rPr>
              <w:t>Fusha: Matematikë</w:t>
            </w:r>
          </w:p>
        </w:tc>
        <w:tc>
          <w:tcPr>
            <w:tcW w:w="3049" w:type="dxa"/>
            <w:gridSpan w:val="3"/>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Lënda:  Matematikë</w:t>
            </w:r>
          </w:p>
        </w:tc>
        <w:tc>
          <w:tcPr>
            <w:tcW w:w="2608" w:type="dxa"/>
            <w:gridSpan w:val="2"/>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Shkalla</w:t>
            </w:r>
            <w:r>
              <w:rPr>
                <w:rFonts w:ascii="Times New Roman" w:hAnsi="Times New Roman"/>
                <w:b/>
              </w:rPr>
              <w:t xml:space="preserve"> IV</w:t>
            </w:r>
          </w:p>
        </w:tc>
        <w:tc>
          <w:tcPr>
            <w:tcW w:w="2824" w:type="dxa"/>
            <w:shd w:val="clear" w:color="auto" w:fill="F2F2F2" w:themeFill="background1" w:themeFillShade="F2"/>
          </w:tcPr>
          <w:p w:rsidR="00403F9D" w:rsidRPr="00576FFF" w:rsidRDefault="00403F9D" w:rsidP="00D92B9B">
            <w:pPr>
              <w:spacing w:after="0" w:line="240" w:lineRule="auto"/>
              <w:rPr>
                <w:rFonts w:ascii="Times New Roman" w:hAnsi="Times New Roman"/>
                <w:b/>
              </w:rPr>
            </w:pPr>
            <w:r>
              <w:rPr>
                <w:rFonts w:ascii="Times New Roman" w:hAnsi="Times New Roman"/>
                <w:b/>
              </w:rPr>
              <w:t xml:space="preserve">Klasa </w:t>
            </w:r>
            <w:r w:rsidRPr="00576FFF">
              <w:rPr>
                <w:rFonts w:ascii="Times New Roman" w:hAnsi="Times New Roman"/>
                <w:b/>
              </w:rPr>
              <w:t>IX</w:t>
            </w:r>
          </w:p>
        </w:tc>
      </w:tr>
      <w:tr w:rsidR="00403F9D" w:rsidRPr="00A82C70" w:rsidTr="00D92B9B">
        <w:trPr>
          <w:trHeight w:val="395"/>
        </w:trPr>
        <w:tc>
          <w:tcPr>
            <w:tcW w:w="3258" w:type="dxa"/>
            <w:gridSpan w:val="2"/>
            <w:shd w:val="clear" w:color="auto" w:fill="auto"/>
          </w:tcPr>
          <w:p w:rsidR="00403F9D" w:rsidRPr="00576FFF" w:rsidRDefault="00403F9D" w:rsidP="00D92B9B">
            <w:pPr>
              <w:spacing w:after="0" w:line="240" w:lineRule="auto"/>
              <w:rPr>
                <w:rFonts w:ascii="Times New Roman" w:hAnsi="Times New Roman"/>
                <w:b/>
                <w:i/>
                <w:sz w:val="24"/>
                <w:szCs w:val="24"/>
                <w:lang w:val="it-IT"/>
              </w:rPr>
            </w:pPr>
            <w:r w:rsidRPr="00576FFF">
              <w:rPr>
                <w:rFonts w:ascii="Times New Roman" w:hAnsi="Times New Roman"/>
                <w:b/>
                <w:i/>
                <w:sz w:val="24"/>
                <w:szCs w:val="24"/>
                <w:lang w:val="it-IT"/>
              </w:rPr>
              <w:t>Tema mësimore:</w:t>
            </w:r>
          </w:p>
          <w:p w:rsidR="00403F9D" w:rsidRPr="00A82C70" w:rsidRDefault="00403F9D" w:rsidP="00D92B9B">
            <w:pPr>
              <w:spacing w:after="0" w:line="240" w:lineRule="auto"/>
              <w:rPr>
                <w:rFonts w:ascii="Times New Roman" w:hAnsi="Times New Roman"/>
                <w:b/>
                <w:sz w:val="24"/>
                <w:szCs w:val="24"/>
                <w:lang w:val="it-IT"/>
              </w:rPr>
            </w:pPr>
            <w:r>
              <w:rPr>
                <w:rFonts w:ascii="Times New Roman" w:eastAsia="Times New Roman" w:hAnsi="Times New Roman"/>
                <w:bCs/>
                <w:color w:val="000000"/>
                <w:sz w:val="24"/>
                <w:szCs w:val="24"/>
                <w:lang w:val="it-IT"/>
              </w:rPr>
              <w:t xml:space="preserve">8.4.2 Sistemet e ekuacioneve  </w:t>
            </w:r>
          </w:p>
        </w:tc>
        <w:tc>
          <w:tcPr>
            <w:tcW w:w="7650" w:type="dxa"/>
            <w:gridSpan w:val="5"/>
            <w:shd w:val="clear" w:color="auto" w:fill="auto"/>
          </w:tcPr>
          <w:p w:rsidR="00403F9D" w:rsidRPr="00775AE2" w:rsidRDefault="00403F9D" w:rsidP="00D92B9B">
            <w:pPr>
              <w:autoSpaceDE w:val="0"/>
              <w:autoSpaceDN w:val="0"/>
              <w:adjustRightInd w:val="0"/>
              <w:spacing w:after="0" w:line="240" w:lineRule="auto"/>
              <w:jc w:val="both"/>
              <w:rPr>
                <w:rFonts w:ascii="Times New Roman" w:eastAsia="TimesLTStd-Roman" w:hAnsi="Times New Roman"/>
                <w:sz w:val="24"/>
                <w:szCs w:val="24"/>
              </w:rPr>
            </w:pPr>
            <w:r w:rsidRPr="00775AE2">
              <w:rPr>
                <w:rFonts w:ascii="Times New Roman" w:hAnsi="Times New Roman"/>
                <w:b/>
                <w:i/>
                <w:sz w:val="24"/>
                <w:szCs w:val="24"/>
                <w:lang w:val="it-IT"/>
              </w:rPr>
              <w:t xml:space="preserve">Situata e të nxënit: </w:t>
            </w:r>
            <w:r w:rsidRPr="00775AE2">
              <w:rPr>
                <w:rFonts w:ascii="Times New Roman" w:hAnsi="Times New Roman"/>
                <w:i/>
                <w:sz w:val="24"/>
                <w:szCs w:val="24"/>
                <w:lang w:val="it-IT"/>
              </w:rPr>
              <w:t xml:space="preserve"> </w:t>
            </w:r>
            <w:r w:rsidRPr="00775AE2">
              <w:rPr>
                <w:rFonts w:ascii="Times New Roman" w:eastAsia="TimesLTStd-Roman" w:hAnsi="Times New Roman"/>
                <w:color w:val="44546A" w:themeColor="text2"/>
                <w:sz w:val="24"/>
                <w:szCs w:val="24"/>
              </w:rPr>
              <w:t xml:space="preserve"> </w:t>
            </w:r>
            <w:r w:rsidRPr="00775AE2">
              <w:rPr>
                <w:rFonts w:ascii="Times New Roman" w:eastAsia="TimesLTStd-Roman" w:hAnsi="Times New Roman"/>
                <w:sz w:val="24"/>
                <w:szCs w:val="24"/>
              </w:rPr>
              <w:t>Ne nje ferme, disa femije po ushqejne delet.</w:t>
            </w:r>
          </w:p>
          <w:p w:rsidR="00403F9D" w:rsidRPr="00775AE2" w:rsidRDefault="00403F9D" w:rsidP="00D92B9B">
            <w:pPr>
              <w:autoSpaceDE w:val="0"/>
              <w:autoSpaceDN w:val="0"/>
              <w:adjustRightInd w:val="0"/>
              <w:spacing w:after="0" w:line="240" w:lineRule="auto"/>
              <w:ind w:left="360"/>
              <w:rPr>
                <w:rFonts w:ascii="Times New Roman" w:eastAsia="TimesLTStd-Roman" w:hAnsi="Times New Roman"/>
                <w:sz w:val="24"/>
                <w:szCs w:val="24"/>
              </w:rPr>
            </w:pPr>
            <w:r w:rsidRPr="00775AE2">
              <w:rPr>
                <w:rFonts w:ascii="Times New Roman" w:eastAsia="TimesLTStd-Roman" w:hAnsi="Times New Roman"/>
                <w:sz w:val="24"/>
                <w:szCs w:val="24"/>
              </w:rPr>
              <w:t>Ne ferme jane gjithsej 16 koke dhe 40 kembe, po te perfshihen ketu</w:t>
            </w:r>
            <w:r>
              <w:rPr>
                <w:rFonts w:ascii="Times New Roman" w:eastAsia="TimesLTStd-Roman" w:hAnsi="Times New Roman"/>
                <w:sz w:val="24"/>
                <w:szCs w:val="24"/>
              </w:rPr>
              <w:t xml:space="preserve"> </w:t>
            </w:r>
            <w:r w:rsidRPr="00775AE2">
              <w:rPr>
                <w:rFonts w:ascii="Times New Roman" w:eastAsia="TimesLTStd-Roman" w:hAnsi="Times New Roman"/>
                <w:sz w:val="24"/>
                <w:szCs w:val="24"/>
              </w:rPr>
              <w:t>edhe delet, edhe femijet.</w:t>
            </w:r>
            <w:r>
              <w:rPr>
                <w:rFonts w:ascii="Times New Roman" w:eastAsia="TimesLTStd-Roman" w:hAnsi="Times New Roman"/>
                <w:sz w:val="24"/>
                <w:szCs w:val="24"/>
              </w:rPr>
              <w:t xml:space="preserve"> </w:t>
            </w:r>
            <w:r w:rsidRPr="00775AE2">
              <w:rPr>
                <w:rFonts w:ascii="Times New Roman" w:eastAsia="TimesLTStd-Roman" w:hAnsi="Times New Roman"/>
                <w:sz w:val="24"/>
                <w:szCs w:val="24"/>
              </w:rPr>
              <w:t>Sa femije dhe sa dele jane ne ferme?</w:t>
            </w:r>
          </w:p>
        </w:tc>
      </w:tr>
      <w:tr w:rsidR="00403F9D" w:rsidRPr="00A82C70" w:rsidTr="00D92B9B">
        <w:tc>
          <w:tcPr>
            <w:tcW w:w="7578" w:type="dxa"/>
            <w:gridSpan w:val="5"/>
            <w:shd w:val="clear" w:color="auto" w:fill="auto"/>
          </w:tcPr>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 xml:space="preserve">Rezultatet e të nxënit sipas kompetencave të fushës: </w:t>
            </w:r>
          </w:p>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Nxënësi në fund të orës së mësimit:</w:t>
            </w:r>
          </w:p>
          <w:p w:rsidR="00403F9D" w:rsidRDefault="00403F9D" w:rsidP="00D92B9B">
            <w:pPr>
              <w:pStyle w:val="ListParagraph"/>
              <w:numPr>
                <w:ilvl w:val="0"/>
                <w:numId w:val="39"/>
              </w:numPr>
              <w:spacing w:after="0" w:line="240" w:lineRule="auto"/>
              <w:jc w:val="both"/>
              <w:rPr>
                <w:rFonts w:ascii="Times New Roman" w:hAnsi="Times New Roman"/>
                <w:sz w:val="24"/>
                <w:szCs w:val="24"/>
                <w:lang w:eastAsia="ja-JP"/>
              </w:rPr>
            </w:pPr>
            <w:r w:rsidRPr="00775AE2">
              <w:rPr>
                <w:rFonts w:ascii="Times New Roman" w:hAnsi="Times New Roman"/>
                <w:sz w:val="24"/>
                <w:szCs w:val="24"/>
                <w:lang w:eastAsia="ja-JP"/>
              </w:rPr>
              <w:t xml:space="preserve">Dallon ekuacionet e fuqisë së parë me dy ndryshorë. </w:t>
            </w:r>
          </w:p>
          <w:p w:rsidR="00403F9D" w:rsidRDefault="00403F9D" w:rsidP="00D92B9B">
            <w:pPr>
              <w:pStyle w:val="ListParagraph"/>
              <w:numPr>
                <w:ilvl w:val="0"/>
                <w:numId w:val="39"/>
              </w:numPr>
              <w:spacing w:after="0" w:line="240" w:lineRule="auto"/>
              <w:jc w:val="both"/>
              <w:rPr>
                <w:rFonts w:ascii="Times New Roman" w:hAnsi="Times New Roman"/>
                <w:sz w:val="24"/>
                <w:szCs w:val="24"/>
                <w:lang w:eastAsia="ja-JP"/>
              </w:rPr>
            </w:pPr>
            <w:r>
              <w:rPr>
                <w:rFonts w:ascii="Times New Roman" w:hAnsi="Times New Roman"/>
                <w:sz w:val="24"/>
                <w:szCs w:val="24"/>
                <w:lang w:eastAsia="ja-JP"/>
              </w:rPr>
              <w:t>F</w:t>
            </w:r>
            <w:r w:rsidRPr="00775AE2">
              <w:rPr>
                <w:rFonts w:ascii="Times New Roman" w:hAnsi="Times New Roman"/>
                <w:sz w:val="24"/>
                <w:szCs w:val="24"/>
                <w:lang w:eastAsia="ja-JP"/>
              </w:rPr>
              <w:t xml:space="preserve">ormon sisteme ekuacionesh </w:t>
            </w:r>
            <w:r>
              <w:rPr>
                <w:rFonts w:ascii="Times New Roman" w:hAnsi="Times New Roman"/>
                <w:sz w:val="24"/>
                <w:szCs w:val="24"/>
                <w:lang w:eastAsia="ja-JP"/>
              </w:rPr>
              <w:t>të fuqisë së parë me dy ndryshore.</w:t>
            </w:r>
          </w:p>
          <w:p w:rsidR="00403F9D" w:rsidRPr="00775AE2" w:rsidRDefault="00403F9D" w:rsidP="00D92B9B">
            <w:pPr>
              <w:pStyle w:val="ListParagraph"/>
              <w:numPr>
                <w:ilvl w:val="0"/>
                <w:numId w:val="39"/>
              </w:numPr>
              <w:spacing w:after="0" w:line="240" w:lineRule="auto"/>
              <w:jc w:val="both"/>
              <w:rPr>
                <w:rFonts w:ascii="Times New Roman" w:hAnsi="Times New Roman"/>
                <w:sz w:val="24"/>
                <w:szCs w:val="24"/>
                <w:lang w:val="it-IT"/>
              </w:rPr>
            </w:pPr>
            <w:r>
              <w:rPr>
                <w:rFonts w:ascii="Times New Roman" w:hAnsi="Times New Roman"/>
                <w:sz w:val="24"/>
                <w:szCs w:val="24"/>
                <w:lang w:eastAsia="ja-JP"/>
              </w:rPr>
              <w:t xml:space="preserve">Zgjidh sisteme të thjeshta të ekuacioneve të fuqisë së parë me dy </w:t>
            </w:r>
            <w:r w:rsidRPr="00775AE2">
              <w:rPr>
                <w:rFonts w:ascii="Times New Roman" w:hAnsi="Times New Roman"/>
                <w:sz w:val="24"/>
                <w:szCs w:val="24"/>
                <w:lang w:eastAsia="ja-JP"/>
              </w:rPr>
              <w:t>ndryshore duke eleminuar nj</w:t>
            </w:r>
            <w:r>
              <w:rPr>
                <w:rFonts w:ascii="Times New Roman" w:hAnsi="Times New Roman"/>
                <w:sz w:val="24"/>
                <w:szCs w:val="24"/>
                <w:lang w:eastAsia="ja-JP"/>
              </w:rPr>
              <w:t>ë</w:t>
            </w:r>
            <w:r w:rsidRPr="00775AE2">
              <w:rPr>
                <w:rFonts w:ascii="Times New Roman" w:hAnsi="Times New Roman"/>
                <w:sz w:val="24"/>
                <w:szCs w:val="24"/>
                <w:lang w:eastAsia="ja-JP"/>
              </w:rPr>
              <w:t>r</w:t>
            </w:r>
            <w:r>
              <w:rPr>
                <w:rFonts w:ascii="Times New Roman" w:hAnsi="Times New Roman"/>
                <w:sz w:val="24"/>
                <w:szCs w:val="24"/>
                <w:lang w:eastAsia="ja-JP"/>
              </w:rPr>
              <w:t>ë</w:t>
            </w:r>
            <w:r w:rsidRPr="00775AE2">
              <w:rPr>
                <w:rFonts w:ascii="Times New Roman" w:hAnsi="Times New Roman"/>
                <w:sz w:val="24"/>
                <w:szCs w:val="24"/>
                <w:lang w:eastAsia="ja-JP"/>
              </w:rPr>
              <w:t xml:space="preserve">n prej ndryshoreve. </w:t>
            </w:r>
          </w:p>
          <w:p w:rsidR="00403F9D" w:rsidRPr="00775AE2" w:rsidRDefault="00403F9D" w:rsidP="00D92B9B">
            <w:pPr>
              <w:pStyle w:val="ListParagraph"/>
              <w:numPr>
                <w:ilvl w:val="0"/>
                <w:numId w:val="39"/>
              </w:numPr>
              <w:spacing w:after="0" w:line="240" w:lineRule="auto"/>
              <w:jc w:val="both"/>
              <w:rPr>
                <w:rFonts w:ascii="Times New Roman" w:hAnsi="Times New Roman"/>
                <w:sz w:val="24"/>
                <w:szCs w:val="24"/>
                <w:lang w:val="it-IT"/>
              </w:rPr>
            </w:pPr>
            <w:r w:rsidRPr="00775AE2">
              <w:rPr>
                <w:rFonts w:ascii="Times New Roman" w:hAnsi="Times New Roman"/>
                <w:sz w:val="24"/>
                <w:szCs w:val="24"/>
                <w:lang w:val="it-IT"/>
              </w:rPr>
              <w:t>Argumenton veprimet e kryera p</w:t>
            </w:r>
            <w:r>
              <w:rPr>
                <w:rFonts w:ascii="Times New Roman" w:hAnsi="Times New Roman"/>
                <w:sz w:val="24"/>
                <w:szCs w:val="24"/>
                <w:lang w:val="it-IT"/>
              </w:rPr>
              <w:t>ë</w:t>
            </w:r>
            <w:r w:rsidRPr="00775AE2">
              <w:rPr>
                <w:rFonts w:ascii="Times New Roman" w:hAnsi="Times New Roman"/>
                <w:sz w:val="24"/>
                <w:szCs w:val="24"/>
                <w:lang w:val="it-IT"/>
              </w:rPr>
              <w:t>r t</w:t>
            </w:r>
            <w:r>
              <w:rPr>
                <w:rFonts w:ascii="Times New Roman" w:hAnsi="Times New Roman"/>
                <w:sz w:val="24"/>
                <w:szCs w:val="24"/>
                <w:lang w:val="it-IT"/>
              </w:rPr>
              <w:t>ë</w:t>
            </w:r>
            <w:r w:rsidRPr="00775AE2">
              <w:rPr>
                <w:rFonts w:ascii="Times New Roman" w:hAnsi="Times New Roman"/>
                <w:sz w:val="24"/>
                <w:szCs w:val="24"/>
                <w:lang w:val="it-IT"/>
              </w:rPr>
              <w:t xml:space="preserve"> zgjidhur sistemin.</w:t>
            </w:r>
          </w:p>
        </w:tc>
        <w:tc>
          <w:tcPr>
            <w:tcW w:w="3330" w:type="dxa"/>
            <w:gridSpan w:val="2"/>
            <w:shd w:val="clear" w:color="auto" w:fill="auto"/>
          </w:tcPr>
          <w:p w:rsidR="00403F9D" w:rsidRPr="00576FFF" w:rsidRDefault="00403F9D" w:rsidP="00D92B9B">
            <w:pPr>
              <w:spacing w:after="0" w:line="240" w:lineRule="auto"/>
              <w:rPr>
                <w:rFonts w:ascii="Times New Roman" w:hAnsi="Times New Roman"/>
                <w:i/>
                <w:sz w:val="24"/>
                <w:szCs w:val="24"/>
                <w:lang w:val="it-IT"/>
              </w:rPr>
            </w:pPr>
            <w:r w:rsidRPr="00576FFF">
              <w:rPr>
                <w:rFonts w:ascii="Times New Roman" w:hAnsi="Times New Roman"/>
                <w:b/>
                <w:i/>
                <w:sz w:val="24"/>
                <w:szCs w:val="24"/>
                <w:lang w:val="it-IT"/>
              </w:rPr>
              <w:t>Fjalët kyçe:</w:t>
            </w:r>
          </w:p>
          <w:p w:rsidR="00403F9D" w:rsidRPr="00775AE2" w:rsidRDefault="00403F9D" w:rsidP="00D92B9B">
            <w:pPr>
              <w:spacing w:after="0" w:line="240" w:lineRule="auto"/>
              <w:rPr>
                <w:rFonts w:ascii="Times New Roman" w:hAnsi="Times New Roman"/>
                <w:lang w:eastAsia="ja-JP"/>
              </w:rPr>
            </w:pPr>
            <w:r w:rsidRPr="00775AE2">
              <w:rPr>
                <w:rFonts w:ascii="Times New Roman" w:hAnsi="Times New Roman"/>
                <w:lang w:eastAsia="ja-JP"/>
              </w:rPr>
              <w:t xml:space="preserve">Ekuacion </w:t>
            </w:r>
            <w:r>
              <w:rPr>
                <w:rFonts w:ascii="Times New Roman" w:hAnsi="Times New Roman"/>
                <w:lang w:eastAsia="ja-JP"/>
              </w:rPr>
              <w:t xml:space="preserve">i fuqisë së parë </w:t>
            </w:r>
            <w:r w:rsidRPr="00775AE2">
              <w:rPr>
                <w:rFonts w:ascii="Times New Roman" w:hAnsi="Times New Roman"/>
                <w:lang w:eastAsia="ja-JP"/>
              </w:rPr>
              <w:t>me dy ndryshorë</w:t>
            </w:r>
            <w:r>
              <w:rPr>
                <w:rFonts w:ascii="Times New Roman" w:hAnsi="Times New Roman"/>
                <w:lang w:eastAsia="ja-JP"/>
              </w:rPr>
              <w:t>,</w:t>
            </w:r>
            <w:r w:rsidRPr="00775AE2">
              <w:rPr>
                <w:rFonts w:ascii="Times New Roman" w:hAnsi="Times New Roman"/>
                <w:lang w:eastAsia="ja-JP"/>
              </w:rPr>
              <w:t xml:space="preserve"> </w:t>
            </w:r>
            <w:r>
              <w:rPr>
                <w:rFonts w:ascii="Times New Roman" w:hAnsi="Times New Roman"/>
                <w:lang w:eastAsia="ja-JP"/>
              </w:rPr>
              <w:t>sistem ekuacionesh, ndryshor,</w:t>
            </w:r>
            <w:r w:rsidRPr="00775AE2">
              <w:rPr>
                <w:rFonts w:ascii="Times New Roman" w:hAnsi="Times New Roman"/>
                <w:lang w:eastAsia="ja-JP"/>
              </w:rPr>
              <w:t xml:space="preserve"> zgjidhje  e sistemit</w:t>
            </w:r>
            <w:r>
              <w:rPr>
                <w:rFonts w:ascii="Times New Roman" w:hAnsi="Times New Roman"/>
                <w:lang w:eastAsia="ja-JP"/>
              </w:rPr>
              <w:t>, çifti i renditur, mënyra e mbledhjes.</w:t>
            </w:r>
          </w:p>
        </w:tc>
      </w:tr>
      <w:tr w:rsidR="00403F9D" w:rsidRPr="00A82C70" w:rsidTr="00D92B9B">
        <w:tc>
          <w:tcPr>
            <w:tcW w:w="4614" w:type="dxa"/>
            <w:gridSpan w:val="3"/>
            <w:shd w:val="clear" w:color="auto" w:fill="auto"/>
          </w:tcPr>
          <w:p w:rsidR="00403F9D" w:rsidRPr="00D24676" w:rsidRDefault="00403F9D" w:rsidP="00D92B9B">
            <w:pPr>
              <w:spacing w:after="0" w:line="240" w:lineRule="auto"/>
              <w:rPr>
                <w:rFonts w:ascii="Times New Roman" w:hAnsi="Times New Roman"/>
                <w:b/>
                <w:sz w:val="24"/>
                <w:szCs w:val="24"/>
              </w:rPr>
            </w:pPr>
            <w:r>
              <w:rPr>
                <w:rFonts w:ascii="Times New Roman" w:hAnsi="Times New Roman"/>
                <w:b/>
                <w:sz w:val="24"/>
                <w:szCs w:val="24"/>
              </w:rPr>
              <w:t xml:space="preserve"> </w:t>
            </w: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Teksti i nxënësit, fleta e punës së nxënësit, materiale plotësuese.</w:t>
            </w:r>
          </w:p>
        </w:tc>
        <w:tc>
          <w:tcPr>
            <w:tcW w:w="6294" w:type="dxa"/>
            <w:gridSpan w:val="4"/>
            <w:shd w:val="clear" w:color="auto" w:fill="auto"/>
          </w:tcPr>
          <w:p w:rsidR="00403F9D" w:rsidRDefault="00403F9D" w:rsidP="00D92B9B">
            <w:pPr>
              <w:spacing w:after="0" w:line="240" w:lineRule="auto"/>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403F9D" w:rsidRPr="00D24676" w:rsidRDefault="00403F9D" w:rsidP="00D92B9B">
            <w:pPr>
              <w:spacing w:after="0" w:line="240" w:lineRule="auto"/>
              <w:rPr>
                <w:rFonts w:ascii="Times New Roman" w:hAnsi="Times New Roman"/>
                <w:b/>
              </w:rPr>
            </w:pPr>
            <w:r>
              <w:rPr>
                <w:rFonts w:ascii="Times New Roman" w:hAnsi="Times New Roman"/>
                <w:i/>
              </w:rPr>
              <w:t>G</w:t>
            </w:r>
            <w:r w:rsidRPr="008152E3">
              <w:rPr>
                <w:rFonts w:ascii="Times New Roman" w:hAnsi="Times New Roman"/>
                <w:i/>
              </w:rPr>
              <w:t>juha dhe komunikimi</w:t>
            </w:r>
            <w:r>
              <w:rPr>
                <w:rFonts w:ascii="Times New Roman" w:hAnsi="Times New Roman"/>
                <w:i/>
              </w:rPr>
              <w:t>, shkencat e natyrës</w:t>
            </w:r>
          </w:p>
        </w:tc>
      </w:tr>
      <w:tr w:rsidR="00403F9D" w:rsidRPr="00A82C70" w:rsidTr="00D92B9B">
        <w:tc>
          <w:tcPr>
            <w:tcW w:w="10908" w:type="dxa"/>
            <w:gridSpan w:val="7"/>
            <w:shd w:val="clear" w:color="auto" w:fill="auto"/>
          </w:tcPr>
          <w:p w:rsidR="00403F9D" w:rsidRPr="00A82C70" w:rsidRDefault="00403F9D" w:rsidP="00D92B9B">
            <w:pPr>
              <w:spacing w:after="0" w:line="240" w:lineRule="auto"/>
              <w:jc w:val="center"/>
              <w:rPr>
                <w:rFonts w:ascii="Times New Roman" w:hAnsi="Times New Roman"/>
                <w:b/>
                <w:sz w:val="24"/>
                <w:szCs w:val="24"/>
                <w:lang w:val="it-IT"/>
              </w:rPr>
            </w:pPr>
            <w:r w:rsidRPr="00774873">
              <w:rPr>
                <w:rFonts w:ascii="Times New Roman" w:hAnsi="Times New Roman"/>
                <w:b/>
                <w:sz w:val="24"/>
                <w:szCs w:val="24"/>
              </w:rPr>
              <w:t>Metodologjia dhe veprimtaritë e nxënësve</w:t>
            </w:r>
          </w:p>
        </w:tc>
      </w:tr>
      <w:tr w:rsidR="00403F9D" w:rsidRPr="00A82C70" w:rsidTr="00D92B9B">
        <w:trPr>
          <w:trHeight w:val="8675"/>
        </w:trPr>
        <w:tc>
          <w:tcPr>
            <w:tcW w:w="10908" w:type="dxa"/>
            <w:gridSpan w:val="7"/>
            <w:shd w:val="clear" w:color="auto" w:fill="auto"/>
          </w:tcPr>
          <w:p w:rsidR="00403F9D" w:rsidRPr="00286F3F" w:rsidRDefault="00403F9D" w:rsidP="00D92B9B">
            <w:pPr>
              <w:spacing w:after="0" w:line="240" w:lineRule="auto"/>
              <w:jc w:val="center"/>
              <w:rPr>
                <w:rFonts w:ascii="Times New Roman" w:hAnsi="Times New Roman"/>
                <w:b/>
                <w:i/>
                <w:sz w:val="24"/>
                <w:szCs w:val="24"/>
                <w:lang w:val="it-IT"/>
              </w:rPr>
            </w:pPr>
            <w:r w:rsidRPr="00286F3F">
              <w:rPr>
                <w:rFonts w:ascii="Times New Roman" w:hAnsi="Times New Roman"/>
                <w:b/>
                <w:i/>
                <w:sz w:val="24"/>
                <w:szCs w:val="24"/>
                <w:lang w:val="it-IT"/>
              </w:rPr>
              <w:t>Organizimi i orës së mësimit.</w:t>
            </w:r>
          </w:p>
          <w:p w:rsidR="00403F9D" w:rsidRPr="00E87731"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lang w:val="it-IT"/>
              </w:rPr>
              <w:t>Lidhja e temës me njohuritë e mëparshme të nxënësve</w:t>
            </w:r>
            <w:r>
              <w:rPr>
                <w:rFonts w:ascii="Times New Roman" w:hAnsi="Times New Roman"/>
                <w:b/>
                <w:i/>
                <w:sz w:val="24"/>
                <w:szCs w:val="24"/>
                <w:lang w:val="it-IT"/>
              </w:rPr>
              <w:t>. Punë në grupe/</w:t>
            </w:r>
            <w:r w:rsidRPr="008E5970">
              <w:rPr>
                <w:rFonts w:ascii="Times New Roman" w:hAnsi="Times New Roman"/>
                <w:b/>
                <w:i/>
                <w:sz w:val="24"/>
                <w:szCs w:val="24"/>
              </w:rPr>
              <w:t xml:space="preserve"> </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Nxënësit njihen me temën e mësimit dhe rezultatet e të nxënit që priten të realizohen gjatë zhvillimit të kësaj teme.  Për të vazhdar më tej shfrytëzohen dy sistemet e shkruajtura nga nxënësit në një orë më parë të mësimit për zgjidhjen e situatave problemore situatave problemore:</w:t>
            </w:r>
          </w:p>
          <w:p w:rsidR="00403F9D" w:rsidRDefault="00403F9D" w:rsidP="00D92B9B">
            <w:pPr>
              <w:pStyle w:val="ListParagraph"/>
              <w:numPr>
                <w:ilvl w:val="0"/>
                <w:numId w:val="43"/>
              </w:numPr>
              <w:autoSpaceDE w:val="0"/>
              <w:autoSpaceDN w:val="0"/>
              <w:adjustRightInd w:val="0"/>
              <w:spacing w:after="0" w:line="240" w:lineRule="auto"/>
              <w:jc w:val="both"/>
              <w:rPr>
                <w:rFonts w:ascii="Times New Roman" w:eastAsia="TimesLTStd-Roman" w:hAnsi="Times New Roman"/>
                <w:sz w:val="24"/>
                <w:szCs w:val="24"/>
              </w:rPr>
            </w:pPr>
            <w:r>
              <w:rPr>
                <w:rFonts w:ascii="Times New Roman" w:eastAsia="TimesLTStd-Roman" w:hAnsi="Times New Roman"/>
                <w:sz w:val="24"/>
                <w:szCs w:val="24"/>
              </w:rPr>
              <w:t>Shuma e dy numrave është 24. Ndryshesa e tyre është 4. Cilët janë këto die numra?</w:t>
            </w:r>
          </w:p>
          <w:p w:rsidR="00403F9D" w:rsidRDefault="00403F9D" w:rsidP="00D92B9B">
            <w:pPr>
              <w:pStyle w:val="ListParagraph"/>
              <w:numPr>
                <w:ilvl w:val="0"/>
                <w:numId w:val="43"/>
              </w:numPr>
              <w:autoSpaceDE w:val="0"/>
              <w:autoSpaceDN w:val="0"/>
              <w:adjustRightInd w:val="0"/>
              <w:spacing w:after="0" w:line="240" w:lineRule="auto"/>
              <w:jc w:val="both"/>
              <w:rPr>
                <w:rFonts w:ascii="Times New Roman" w:eastAsia="TimesLTStd-Roman" w:hAnsi="Times New Roman"/>
                <w:sz w:val="24"/>
                <w:szCs w:val="24"/>
              </w:rPr>
            </w:pPr>
            <w:r w:rsidRPr="00AB0AFA">
              <w:rPr>
                <w:rFonts w:ascii="Times New Roman" w:eastAsia="TimesLTStd-Roman" w:hAnsi="Times New Roman"/>
                <w:sz w:val="24"/>
                <w:szCs w:val="24"/>
              </w:rPr>
              <w:t>Ne nje ferme, disa femije po ushqejne delet.</w:t>
            </w:r>
            <w:r>
              <w:rPr>
                <w:rFonts w:ascii="Times New Roman" w:eastAsia="TimesLTStd-Roman" w:hAnsi="Times New Roman"/>
                <w:sz w:val="24"/>
                <w:szCs w:val="24"/>
              </w:rPr>
              <w:t xml:space="preserve"> </w:t>
            </w:r>
            <w:r w:rsidRPr="00AB0AFA">
              <w:rPr>
                <w:rFonts w:ascii="Times New Roman" w:eastAsia="TimesLTStd-Roman" w:hAnsi="Times New Roman"/>
                <w:sz w:val="24"/>
                <w:szCs w:val="24"/>
              </w:rPr>
              <w:t>Ne ferme jane gjithsej 16 koke dhe 40 kembe, po te perfshihen ketu edhe delet, edhe femijet. Sa femije dhe sa dele jane ne ferme?</w:t>
            </w:r>
          </w:p>
          <w:p w:rsidR="00403F9D" w:rsidRDefault="00403F9D" w:rsidP="00D92B9B">
            <w:pPr>
              <w:spacing w:after="0" w:line="240" w:lineRule="auto"/>
              <w:rPr>
                <w:rFonts w:ascii="Times New Roman" w:eastAsia="TimesLTStd-Roman" w:hAnsi="Times New Roman"/>
                <w:sz w:val="24"/>
                <w:szCs w:val="24"/>
              </w:rPr>
            </w:pPr>
            <w:r>
              <w:rPr>
                <w:rFonts w:ascii="Times New Roman" w:eastAsia="TimesLTStd-Roman" w:hAnsi="Times New Roman"/>
                <w:sz w:val="24"/>
                <w:szCs w:val="24"/>
              </w:rPr>
              <w:t>Si mund të zgjidhim sistemet me mënyra të tjera?</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Ju jepet kohë nxënësve të zgjidhin si mendojnë ata. Krahasohen përfundimet e gjetura me ato të gjetura në orën e parë të mësimit.</w:t>
            </w:r>
          </w:p>
          <w:p w:rsidR="00403F9D" w:rsidRDefault="00403F9D" w:rsidP="00D92B9B">
            <w:pPr>
              <w:spacing w:after="0" w:line="240" w:lineRule="auto"/>
              <w:rPr>
                <w:rFonts w:ascii="Times New Roman" w:hAnsi="Times New Roman"/>
                <w:sz w:val="24"/>
                <w:szCs w:val="24"/>
              </w:rPr>
            </w:pPr>
          </w:p>
          <w:p w:rsidR="00403F9D" w:rsidRDefault="00403F9D" w:rsidP="00D92B9B">
            <w:pPr>
              <w:spacing w:after="0" w:line="240" w:lineRule="auto"/>
              <w:rPr>
                <w:rFonts w:ascii="Times New Roman" w:hAnsi="Times New Roman"/>
                <w:b/>
                <w:i/>
                <w:sz w:val="24"/>
                <w:szCs w:val="24"/>
                <w:lang w:val="it-IT"/>
              </w:rPr>
            </w:pPr>
            <w:r w:rsidRPr="00D13B52">
              <w:rPr>
                <w:rFonts w:ascii="Times New Roman" w:hAnsi="Times New Roman"/>
                <w:b/>
                <w:i/>
                <w:sz w:val="24"/>
                <w:szCs w:val="24"/>
                <w:lang w:val="it-IT"/>
              </w:rPr>
              <w:t>Ndërtimi i njohurive të reja</w:t>
            </w:r>
            <w:r w:rsidRPr="00B06FC5">
              <w:rPr>
                <w:rFonts w:ascii="Times New Roman" w:hAnsi="Times New Roman"/>
                <w:b/>
                <w:i/>
                <w:sz w:val="24"/>
                <w:szCs w:val="24"/>
                <w:lang w:val="it-IT"/>
              </w:rPr>
              <w:t xml:space="preserve">. </w:t>
            </w:r>
            <w:r>
              <w:rPr>
                <w:rFonts w:ascii="Times New Roman" w:hAnsi="Times New Roman"/>
                <w:b/>
                <w:i/>
                <w:sz w:val="24"/>
                <w:szCs w:val="24"/>
                <w:lang w:val="it-IT"/>
              </w:rPr>
              <w:t xml:space="preserve">Bashkëbisedim/punë në grupe/ organizues grafik </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 xml:space="preserve">Zgjidhja e sistemeve të mësipërm bëhet dhe me metodën e zëvëndesimit, duke veçuar njërën nga ndryshoret tek njëri prej ekuacioneve dhe duke e zëvëndësuar tek tjetri duke e kthyer atë në ekuacion me një ndryshore. Veç kësaj mund të udhëzohet dhe mënyra e krahasimit, si dhe mënyra grafike. </w:t>
            </w:r>
          </w:p>
          <w:p w:rsidR="00403F9D" w:rsidRDefault="00403F9D" w:rsidP="00D92B9B">
            <w:pPr>
              <w:spacing w:after="0" w:line="240" w:lineRule="auto"/>
              <w:jc w:val="both"/>
              <w:rPr>
                <w:rFonts w:ascii="Times New Roman" w:hAnsi="Times New Roman"/>
                <w:sz w:val="24"/>
                <w:szCs w:val="24"/>
                <w:lang w:val="it-IT"/>
              </w:rPr>
            </w:pPr>
            <w:r>
              <w:rPr>
                <w:rFonts w:ascii="Times New Roman" w:hAnsi="Times New Roman"/>
                <w:sz w:val="24"/>
                <w:szCs w:val="24"/>
                <w:lang w:val="it-IT"/>
              </w:rPr>
              <w:t>Nën udhëzimet e mësuesit zgjidhen sistemet e mësipërme dhe me këto dy metoda dhe krahasohen zgjidhjet.</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Shtrohet për diskutim pyetja: sa zgjidhje mund të ketë një sistem ekuacionesh i fyqisë së parë me dy ndryshore?</w:t>
            </w:r>
          </w:p>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Bëhet një përmbledhje e njohurive:</w:t>
            </w:r>
            <w:r>
              <w:rPr>
                <w:rFonts w:ascii="Times New Roman" w:hAnsi="Times New Roman"/>
                <w:noProof/>
                <w:sz w:val="24"/>
                <w:szCs w:val="24"/>
              </w:rPr>
              <w:drawing>
                <wp:inline distT="0" distB="0" distL="0" distR="0" wp14:anchorId="479C3BB5" wp14:editId="4FAB6658">
                  <wp:extent cx="5353050" cy="1543050"/>
                  <wp:effectExtent l="19050" t="0" r="0" b="0"/>
                  <wp:docPr id="13" name="Picture 4" descr="C:\Users\Irena\Documents\bb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rena\Documents\bbbb.JPG"/>
                          <pic:cNvPicPr>
                            <a:picLocks noChangeAspect="1" noChangeArrowheads="1"/>
                          </pic:cNvPicPr>
                        </pic:nvPicPr>
                        <pic:blipFill>
                          <a:blip r:embed="rId12"/>
                          <a:srcRect/>
                          <a:stretch>
                            <a:fillRect/>
                          </a:stretch>
                        </pic:blipFill>
                        <pic:spPr bwMode="auto">
                          <a:xfrm>
                            <a:off x="0" y="0"/>
                            <a:ext cx="5353050" cy="1543050"/>
                          </a:xfrm>
                          <a:prstGeom prst="rect">
                            <a:avLst/>
                          </a:prstGeom>
                          <a:noFill/>
                          <a:ln w="9525">
                            <a:noFill/>
                            <a:miter lim="800000"/>
                            <a:headEnd/>
                            <a:tailEnd/>
                          </a:ln>
                        </pic:spPr>
                      </pic:pic>
                    </a:graphicData>
                  </a:graphic>
                </wp:inline>
              </w:drawing>
            </w:r>
          </w:p>
          <w:p w:rsidR="00403F9D" w:rsidRDefault="00403F9D" w:rsidP="00D92B9B">
            <w:pPr>
              <w:spacing w:after="0" w:line="240" w:lineRule="auto"/>
              <w:rPr>
                <w:rFonts w:ascii="Times New Roman" w:hAnsi="Times New Roman"/>
                <w:b/>
                <w:i/>
                <w:sz w:val="24"/>
                <w:szCs w:val="24"/>
                <w:lang w:val="it-IT"/>
              </w:rPr>
            </w:pPr>
            <w:r w:rsidRPr="00D16AFE">
              <w:rPr>
                <w:rFonts w:ascii="Times New Roman" w:hAnsi="Times New Roman"/>
                <w:b/>
                <w:i/>
                <w:sz w:val="24"/>
                <w:szCs w:val="24"/>
                <w:lang w:val="it-IT"/>
              </w:rPr>
              <w:t>Prezantimi dhe demonstrimi i rezultateve të arritura.</w:t>
            </w:r>
            <w:r w:rsidRPr="00A82C70">
              <w:rPr>
                <w:rFonts w:ascii="Times New Roman" w:hAnsi="Times New Roman"/>
                <w:b/>
                <w:sz w:val="24"/>
                <w:szCs w:val="24"/>
                <w:lang w:val="it-IT"/>
              </w:rPr>
              <w:t xml:space="preserve"> </w:t>
            </w:r>
            <w:r w:rsidRPr="00D16AFE">
              <w:rPr>
                <w:rFonts w:ascii="Times New Roman" w:hAnsi="Times New Roman"/>
                <w:b/>
                <w:i/>
                <w:sz w:val="24"/>
                <w:szCs w:val="24"/>
                <w:lang w:val="it-IT"/>
              </w:rPr>
              <w:t>Pun</w:t>
            </w:r>
            <w:r>
              <w:rPr>
                <w:rFonts w:ascii="Times New Roman" w:hAnsi="Times New Roman"/>
                <w:b/>
                <w:i/>
                <w:sz w:val="24"/>
                <w:szCs w:val="24"/>
                <w:lang w:val="it-IT"/>
              </w:rPr>
              <w:t>ë</w:t>
            </w:r>
            <w:r w:rsidRPr="00D16AFE">
              <w:rPr>
                <w:rFonts w:ascii="Times New Roman" w:hAnsi="Times New Roman"/>
                <w:b/>
                <w:i/>
                <w:sz w:val="24"/>
                <w:szCs w:val="24"/>
                <w:lang w:val="it-IT"/>
              </w:rPr>
              <w:t xml:space="preserve"> n</w:t>
            </w:r>
            <w:r>
              <w:rPr>
                <w:rFonts w:ascii="Times New Roman" w:hAnsi="Times New Roman"/>
                <w:b/>
                <w:i/>
                <w:sz w:val="24"/>
                <w:szCs w:val="24"/>
                <w:lang w:val="it-IT"/>
              </w:rPr>
              <w:t>ë dyshe</w:t>
            </w:r>
          </w:p>
          <w:p w:rsidR="00403F9D" w:rsidRPr="00D16AFE" w:rsidRDefault="00403F9D" w:rsidP="00D92B9B">
            <w:pPr>
              <w:spacing w:after="0" w:line="240" w:lineRule="auto"/>
              <w:rPr>
                <w:rFonts w:ascii="Times New Roman" w:hAnsi="Times New Roman"/>
              </w:rPr>
            </w:pPr>
            <w:r w:rsidRPr="003B43DF">
              <w:rPr>
                <w:rFonts w:ascii="Times New Roman" w:hAnsi="Times New Roman"/>
              </w:rPr>
              <w:t xml:space="preserve">Ftohen nxënësit të punojnë ushtrimet e tekstit në </w:t>
            </w:r>
            <w:r>
              <w:rPr>
                <w:rFonts w:ascii="Times New Roman" w:hAnsi="Times New Roman"/>
              </w:rPr>
              <w:t>ruubrikën “Sfidë’. Përfaqësues të klasës paraqesin zgjidhjen e tyre në tabelë duke argumentuar veprimet e kryera.</w:t>
            </w:r>
          </w:p>
        </w:tc>
      </w:tr>
      <w:tr w:rsidR="00403F9D" w:rsidRPr="00A82C70" w:rsidTr="00D92B9B">
        <w:tc>
          <w:tcPr>
            <w:tcW w:w="10908" w:type="dxa"/>
            <w:gridSpan w:val="7"/>
            <w:shd w:val="clear" w:color="auto" w:fill="auto"/>
          </w:tcPr>
          <w:p w:rsidR="00403F9D" w:rsidRDefault="00403F9D" w:rsidP="00D92B9B">
            <w:pPr>
              <w:spacing w:after="0" w:line="240" w:lineRule="auto"/>
              <w:rPr>
                <w:rFonts w:ascii="Times New Roman" w:hAnsi="Times New Roman"/>
              </w:rPr>
            </w:pPr>
            <w:r w:rsidRPr="00D16AFE">
              <w:rPr>
                <w:rFonts w:ascii="Times New Roman" w:hAnsi="Times New Roman"/>
                <w:b/>
                <w:i/>
                <w:sz w:val="24"/>
                <w:szCs w:val="24"/>
                <w:lang w:val="it-IT"/>
              </w:rPr>
              <w:t>Vlerësimi:</w:t>
            </w:r>
            <w:r w:rsidRPr="003B43DF">
              <w:rPr>
                <w:rFonts w:ascii="Times New Roman" w:hAnsi="Times New Roman"/>
              </w:rPr>
              <w:t xml:space="preserve"> Gjatë kësaj ore vlerësohen nxënësit duke patur parasysh aftësinë dhe</w:t>
            </w:r>
            <w:r>
              <w:rPr>
                <w:rFonts w:ascii="Times New Roman" w:hAnsi="Times New Roman"/>
              </w:rPr>
              <w:t xml:space="preserve"> saktësinë:</w:t>
            </w:r>
          </w:p>
          <w:p w:rsidR="00403F9D" w:rsidRDefault="00403F9D" w:rsidP="00D92B9B">
            <w:pPr>
              <w:spacing w:after="0" w:line="240" w:lineRule="auto"/>
              <w:rPr>
                <w:rFonts w:ascii="Times New Roman" w:hAnsi="Times New Roman"/>
              </w:rPr>
            </w:pPr>
            <w:r>
              <w:rPr>
                <w:rFonts w:ascii="Times New Roman" w:hAnsi="Times New Roman"/>
              </w:rPr>
              <w:t>Në zgjidhjen e sistemit të ekuacioneve të fuqisë së parë me dy ndryshore me metodën e zëvëndësimit.</w:t>
            </w:r>
          </w:p>
          <w:p w:rsidR="00403F9D" w:rsidRDefault="00403F9D" w:rsidP="00D92B9B">
            <w:pPr>
              <w:spacing w:after="0" w:line="240" w:lineRule="auto"/>
              <w:rPr>
                <w:rFonts w:ascii="Times New Roman" w:hAnsi="Times New Roman"/>
              </w:rPr>
            </w:pPr>
            <w:r>
              <w:rPr>
                <w:rFonts w:ascii="Times New Roman" w:hAnsi="Times New Roman"/>
              </w:rPr>
              <w:t>Në argumentimin e hapave të zgjidhjes së e sistemit.</w:t>
            </w:r>
          </w:p>
          <w:p w:rsidR="00403F9D" w:rsidRPr="00A82C70" w:rsidRDefault="00403F9D" w:rsidP="00D92B9B">
            <w:pPr>
              <w:spacing w:after="0" w:line="240" w:lineRule="auto"/>
              <w:rPr>
                <w:rFonts w:ascii="Times New Roman" w:hAnsi="Times New Roman"/>
                <w:b/>
                <w:sz w:val="24"/>
                <w:szCs w:val="24"/>
                <w:lang w:val="it-IT"/>
              </w:rPr>
            </w:pPr>
            <w:r>
              <w:rPr>
                <w:rFonts w:ascii="Times New Roman" w:hAnsi="Times New Roman"/>
              </w:rPr>
              <w:t>Në demostrimin  e njohurive për zgjidhjen e situatave problemore me ndihmën e sistemit të ekuacioneve të fuqisë së parë me dy ndryshore dhe zgjidhjen e tyre me metodën që ju duket më e përshtatshme.</w:t>
            </w:r>
          </w:p>
        </w:tc>
      </w:tr>
      <w:tr w:rsidR="00403F9D" w:rsidRPr="00A82C70" w:rsidTr="00D92B9B">
        <w:tc>
          <w:tcPr>
            <w:tcW w:w="10908" w:type="dxa"/>
            <w:gridSpan w:val="7"/>
            <w:shd w:val="clear" w:color="auto" w:fill="auto"/>
          </w:tcPr>
          <w:p w:rsidR="00403F9D" w:rsidRPr="00A82C70" w:rsidRDefault="00403F9D" w:rsidP="00D92B9B">
            <w:pPr>
              <w:spacing w:after="0" w:line="240" w:lineRule="auto"/>
              <w:rPr>
                <w:rFonts w:ascii="Times New Roman" w:hAnsi="Times New Roman"/>
                <w:b/>
                <w:sz w:val="24"/>
                <w:szCs w:val="24"/>
                <w:lang w:val="it-IT"/>
              </w:rPr>
            </w:pPr>
            <w:r w:rsidRPr="00774873">
              <w:rPr>
                <w:rFonts w:ascii="Times New Roman" w:hAnsi="Times New Roman"/>
                <w:b/>
                <w:i/>
                <w:sz w:val="24"/>
                <w:szCs w:val="24"/>
              </w:rPr>
              <w:t>Detyrat dhe puna e pavarur:</w:t>
            </w:r>
            <w:r w:rsidRPr="00AE1A6C">
              <w:rPr>
                <w:rFonts w:ascii="Times New Roman" w:hAnsi="Times New Roman"/>
                <w:i/>
                <w:sz w:val="24"/>
                <w:szCs w:val="24"/>
              </w:rPr>
              <w:t xml:space="preserve"> ushtrime tek fletorja e pun</w:t>
            </w:r>
            <w:r>
              <w:rPr>
                <w:rFonts w:ascii="Times New Roman" w:hAnsi="Times New Roman"/>
                <w:i/>
                <w:sz w:val="24"/>
                <w:szCs w:val="24"/>
              </w:rPr>
              <w:t>ë</w:t>
            </w:r>
            <w:r w:rsidRPr="00AE1A6C">
              <w:rPr>
                <w:rFonts w:ascii="Times New Roman" w:hAnsi="Times New Roman"/>
                <w:i/>
                <w:sz w:val="24"/>
                <w:szCs w:val="24"/>
              </w:rPr>
              <w:t>s</w:t>
            </w:r>
            <w:r>
              <w:rPr>
                <w:rFonts w:ascii="Times New Roman" w:hAnsi="Times New Roman"/>
                <w:i/>
                <w:sz w:val="24"/>
                <w:szCs w:val="24"/>
              </w:rPr>
              <w:t xml:space="preserve"> në faqe 45.</w:t>
            </w:r>
          </w:p>
        </w:tc>
      </w:tr>
    </w:tbl>
    <w:p w:rsidR="00403F9D" w:rsidRPr="003E3BD8" w:rsidRDefault="00403F9D" w:rsidP="00403F9D">
      <w:r>
        <w:t xml:space="preserve">MODEL PLANIFIKIMI I ORËS MËSIMORE </w:t>
      </w:r>
      <w:r>
        <w:tab/>
      </w:r>
      <w:r>
        <w:tab/>
      </w:r>
      <w:r>
        <w:tab/>
      </w:r>
      <w:r>
        <w:tab/>
      </w:r>
      <w:r>
        <w:tab/>
      </w:r>
      <w:r>
        <w:tab/>
      </w:r>
      <w:r>
        <w:tab/>
        <w:t>Dt. ___/___/201_</w:t>
      </w:r>
    </w:p>
    <w:tbl>
      <w:tblPr>
        <w:tblpPr w:leftFromText="180" w:rightFromText="180" w:tblpY="675"/>
        <w:tblW w:w="11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7"/>
        <w:gridCol w:w="2187"/>
        <w:gridCol w:w="1098"/>
        <w:gridCol w:w="66"/>
        <w:gridCol w:w="2036"/>
        <w:gridCol w:w="506"/>
        <w:gridCol w:w="2824"/>
      </w:tblGrid>
      <w:tr w:rsidR="00403F9D" w:rsidRPr="00A82C70" w:rsidTr="00D92B9B">
        <w:trPr>
          <w:trHeight w:val="260"/>
        </w:trPr>
        <w:tc>
          <w:tcPr>
            <w:tcW w:w="2427" w:type="dxa"/>
            <w:shd w:val="clear" w:color="auto" w:fill="F2F2F2" w:themeFill="background1" w:themeFillShade="F2"/>
          </w:tcPr>
          <w:p w:rsidR="00403F9D" w:rsidRPr="00576FFF" w:rsidRDefault="00403F9D" w:rsidP="00D92B9B">
            <w:pPr>
              <w:spacing w:after="0" w:line="240" w:lineRule="auto"/>
              <w:rPr>
                <w:rFonts w:ascii="Times New Roman" w:hAnsi="Times New Roman"/>
              </w:rPr>
            </w:pPr>
            <w:r w:rsidRPr="00576FFF">
              <w:rPr>
                <w:rFonts w:ascii="Times New Roman" w:hAnsi="Times New Roman"/>
              </w:rPr>
              <w:lastRenderedPageBreak/>
              <w:t>Fusha: Matematikë</w:t>
            </w:r>
          </w:p>
        </w:tc>
        <w:tc>
          <w:tcPr>
            <w:tcW w:w="3285" w:type="dxa"/>
            <w:gridSpan w:val="2"/>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Lënda:  Matematikë</w:t>
            </w:r>
          </w:p>
        </w:tc>
        <w:tc>
          <w:tcPr>
            <w:tcW w:w="2608" w:type="dxa"/>
            <w:gridSpan w:val="3"/>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Shkalla</w:t>
            </w:r>
            <w:r>
              <w:rPr>
                <w:rFonts w:ascii="Times New Roman" w:hAnsi="Times New Roman"/>
                <w:b/>
              </w:rPr>
              <w:t xml:space="preserve"> IV</w:t>
            </w:r>
          </w:p>
        </w:tc>
        <w:tc>
          <w:tcPr>
            <w:tcW w:w="2824" w:type="dxa"/>
            <w:shd w:val="clear" w:color="auto" w:fill="F2F2F2" w:themeFill="background1" w:themeFillShade="F2"/>
          </w:tcPr>
          <w:p w:rsidR="00403F9D" w:rsidRPr="00576FFF" w:rsidRDefault="00403F9D" w:rsidP="00D92B9B">
            <w:pPr>
              <w:spacing w:after="0" w:line="240" w:lineRule="auto"/>
              <w:rPr>
                <w:rFonts w:ascii="Times New Roman" w:hAnsi="Times New Roman"/>
                <w:b/>
              </w:rPr>
            </w:pPr>
            <w:r>
              <w:rPr>
                <w:rFonts w:ascii="Times New Roman" w:hAnsi="Times New Roman"/>
                <w:b/>
              </w:rPr>
              <w:t xml:space="preserve">Klasa </w:t>
            </w:r>
            <w:r w:rsidRPr="00576FFF">
              <w:rPr>
                <w:rFonts w:ascii="Times New Roman" w:hAnsi="Times New Roman"/>
                <w:b/>
              </w:rPr>
              <w:t>IX</w:t>
            </w:r>
          </w:p>
        </w:tc>
      </w:tr>
      <w:tr w:rsidR="00403F9D" w:rsidRPr="00A82C70" w:rsidTr="00D92B9B">
        <w:trPr>
          <w:trHeight w:val="395"/>
        </w:trPr>
        <w:tc>
          <w:tcPr>
            <w:tcW w:w="5778" w:type="dxa"/>
            <w:gridSpan w:val="4"/>
            <w:shd w:val="clear" w:color="auto" w:fill="auto"/>
          </w:tcPr>
          <w:p w:rsidR="00403F9D" w:rsidRPr="00576FFF" w:rsidRDefault="00403F9D" w:rsidP="00D92B9B">
            <w:pPr>
              <w:spacing w:after="0" w:line="240" w:lineRule="auto"/>
              <w:rPr>
                <w:rFonts w:ascii="Times New Roman" w:hAnsi="Times New Roman"/>
                <w:b/>
                <w:i/>
                <w:sz w:val="24"/>
                <w:szCs w:val="24"/>
                <w:lang w:val="it-IT"/>
              </w:rPr>
            </w:pPr>
            <w:r w:rsidRPr="00576FFF">
              <w:rPr>
                <w:rFonts w:ascii="Times New Roman" w:hAnsi="Times New Roman"/>
                <w:b/>
                <w:i/>
                <w:sz w:val="24"/>
                <w:szCs w:val="24"/>
                <w:lang w:val="it-IT"/>
              </w:rPr>
              <w:t>Tema mësimore:</w:t>
            </w:r>
          </w:p>
          <w:p w:rsidR="00403F9D" w:rsidRPr="00A82C70" w:rsidRDefault="00403F9D" w:rsidP="00D92B9B">
            <w:pPr>
              <w:spacing w:after="0" w:line="240" w:lineRule="auto"/>
              <w:rPr>
                <w:rFonts w:ascii="Times New Roman" w:hAnsi="Times New Roman"/>
                <w:b/>
                <w:sz w:val="24"/>
                <w:szCs w:val="24"/>
                <w:lang w:val="it-IT"/>
              </w:rPr>
            </w:pPr>
            <w:r>
              <w:rPr>
                <w:rFonts w:ascii="Times New Roman" w:eastAsia="Times New Roman" w:hAnsi="Times New Roman"/>
                <w:bCs/>
                <w:color w:val="000000"/>
                <w:sz w:val="24"/>
                <w:szCs w:val="24"/>
                <w:lang w:val="it-IT"/>
              </w:rPr>
              <w:t xml:space="preserve">9.7. Metoda “provo dhe përmirëso” (gjetja me tentativë e zgjidhjes së ekuacionit të fuqisë së dytë) </w:t>
            </w:r>
          </w:p>
        </w:tc>
        <w:tc>
          <w:tcPr>
            <w:tcW w:w="5366" w:type="dxa"/>
            <w:gridSpan w:val="3"/>
            <w:shd w:val="clear" w:color="auto" w:fill="auto"/>
          </w:tcPr>
          <w:p w:rsidR="00403F9D" w:rsidRPr="00775AE2" w:rsidRDefault="00403F9D" w:rsidP="00D92B9B">
            <w:pPr>
              <w:autoSpaceDE w:val="0"/>
              <w:autoSpaceDN w:val="0"/>
              <w:adjustRightInd w:val="0"/>
              <w:spacing w:after="0" w:line="240" w:lineRule="auto"/>
              <w:jc w:val="both"/>
              <w:rPr>
                <w:rFonts w:ascii="Times New Roman" w:eastAsia="TimesLTStd-Roman" w:hAnsi="Times New Roman"/>
                <w:sz w:val="24"/>
                <w:szCs w:val="24"/>
              </w:rPr>
            </w:pPr>
            <w:r w:rsidRPr="00775AE2">
              <w:rPr>
                <w:rFonts w:ascii="Times New Roman" w:hAnsi="Times New Roman"/>
                <w:b/>
                <w:i/>
                <w:sz w:val="24"/>
                <w:szCs w:val="24"/>
                <w:lang w:val="it-IT"/>
              </w:rPr>
              <w:t xml:space="preserve">Situata e të nxënit: </w:t>
            </w:r>
            <w:r w:rsidRPr="00775AE2">
              <w:rPr>
                <w:rFonts w:ascii="Times New Roman" w:hAnsi="Times New Roman"/>
                <w:i/>
                <w:sz w:val="24"/>
                <w:szCs w:val="24"/>
                <w:lang w:val="it-IT"/>
              </w:rPr>
              <w:t xml:space="preserve"> </w:t>
            </w:r>
            <w:r w:rsidRPr="00775AE2">
              <w:rPr>
                <w:rFonts w:ascii="Times New Roman" w:eastAsia="TimesLTStd-Roman" w:hAnsi="Times New Roman"/>
                <w:color w:val="44546A" w:themeColor="text2"/>
                <w:sz w:val="24"/>
                <w:szCs w:val="24"/>
              </w:rPr>
              <w:t xml:space="preserve"> </w:t>
            </w:r>
          </w:p>
          <w:p w:rsidR="00403F9D" w:rsidRPr="00775AE2" w:rsidRDefault="00403F9D" w:rsidP="00D92B9B">
            <w:pPr>
              <w:autoSpaceDE w:val="0"/>
              <w:autoSpaceDN w:val="0"/>
              <w:adjustRightInd w:val="0"/>
              <w:spacing w:after="0" w:line="240" w:lineRule="auto"/>
              <w:rPr>
                <w:rFonts w:ascii="Times New Roman" w:eastAsia="TimesLTStd-Roman" w:hAnsi="Times New Roman"/>
                <w:sz w:val="24"/>
                <w:szCs w:val="24"/>
              </w:rPr>
            </w:pPr>
            <w:r w:rsidRPr="00404B82">
              <w:rPr>
                <w:rFonts w:ascii="Times New Roman" w:eastAsia="TimesLTStd-Roman" w:hAnsi="Times New Roman"/>
                <w:i/>
                <w:sz w:val="24"/>
                <w:szCs w:val="24"/>
              </w:rPr>
              <w:t>Zgjidhja me tentativ</w:t>
            </w:r>
            <w:r>
              <w:rPr>
                <w:rFonts w:ascii="Times New Roman" w:eastAsia="TimesLTStd-Roman" w:hAnsi="Times New Roman"/>
                <w:i/>
                <w:sz w:val="24"/>
                <w:szCs w:val="24"/>
              </w:rPr>
              <w:t>ë</w:t>
            </w:r>
            <w:r w:rsidRPr="00404B82">
              <w:rPr>
                <w:rFonts w:ascii="Times New Roman" w:eastAsia="TimesLTStd-Roman" w:hAnsi="Times New Roman"/>
                <w:i/>
                <w:sz w:val="24"/>
                <w:szCs w:val="24"/>
              </w:rPr>
              <w:t xml:space="preserve"> e ekuacionit t</w:t>
            </w:r>
            <w:r>
              <w:rPr>
                <w:rFonts w:ascii="Times New Roman" w:eastAsia="TimesLTStd-Roman" w:hAnsi="Times New Roman"/>
                <w:i/>
                <w:sz w:val="24"/>
                <w:szCs w:val="24"/>
              </w:rPr>
              <w:t>ë</w:t>
            </w:r>
            <w:r w:rsidRPr="00404B82">
              <w:rPr>
                <w:rFonts w:ascii="Times New Roman" w:eastAsia="TimesLTStd-Roman" w:hAnsi="Times New Roman"/>
                <w:i/>
                <w:sz w:val="24"/>
                <w:szCs w:val="24"/>
              </w:rPr>
              <w:t xml:space="preserve"> fuqis</w:t>
            </w:r>
            <w:r>
              <w:rPr>
                <w:rFonts w:ascii="Times New Roman" w:eastAsia="TimesLTStd-Roman" w:hAnsi="Times New Roman"/>
                <w:i/>
                <w:sz w:val="24"/>
                <w:szCs w:val="24"/>
              </w:rPr>
              <w:t>ë</w:t>
            </w:r>
            <w:r w:rsidRPr="00404B82">
              <w:rPr>
                <w:rFonts w:ascii="Times New Roman" w:eastAsia="TimesLTStd-Roman" w:hAnsi="Times New Roman"/>
                <w:i/>
                <w:sz w:val="24"/>
                <w:szCs w:val="24"/>
              </w:rPr>
              <w:t xml:space="preserve"> s</w:t>
            </w:r>
            <w:r>
              <w:rPr>
                <w:rFonts w:ascii="Times New Roman" w:eastAsia="TimesLTStd-Roman" w:hAnsi="Times New Roman"/>
                <w:i/>
                <w:sz w:val="24"/>
                <w:szCs w:val="24"/>
              </w:rPr>
              <w:t>ë</w:t>
            </w:r>
            <w:r w:rsidRPr="00404B82">
              <w:rPr>
                <w:rFonts w:ascii="Times New Roman" w:eastAsia="TimesLTStd-Roman" w:hAnsi="Times New Roman"/>
                <w:i/>
                <w:sz w:val="24"/>
                <w:szCs w:val="24"/>
              </w:rPr>
              <w:t xml:space="preserve"> dyt</w:t>
            </w:r>
            <w:r>
              <w:rPr>
                <w:rFonts w:ascii="Times New Roman" w:eastAsia="TimesLTStd-Roman" w:hAnsi="Times New Roman"/>
                <w:i/>
                <w:sz w:val="24"/>
                <w:szCs w:val="24"/>
              </w:rPr>
              <w:t>ë</w:t>
            </w:r>
            <w:r w:rsidRPr="00404B82">
              <w:rPr>
                <w:rFonts w:ascii="Times New Roman" w:eastAsia="TimesLTStd-Roman" w:hAnsi="Times New Roman"/>
                <w:i/>
                <w:sz w:val="24"/>
                <w:szCs w:val="24"/>
              </w:rPr>
              <w:t xml:space="preserve"> me nj</w:t>
            </w:r>
            <w:r>
              <w:rPr>
                <w:rFonts w:ascii="Times New Roman" w:eastAsia="TimesLTStd-Roman" w:hAnsi="Times New Roman"/>
                <w:i/>
                <w:sz w:val="24"/>
                <w:szCs w:val="24"/>
              </w:rPr>
              <w:t>ë</w:t>
            </w:r>
            <w:r w:rsidRPr="00404B82">
              <w:rPr>
                <w:rFonts w:ascii="Times New Roman" w:eastAsia="TimesLTStd-Roman" w:hAnsi="Times New Roman"/>
                <w:i/>
                <w:sz w:val="24"/>
                <w:szCs w:val="24"/>
              </w:rPr>
              <w:t xml:space="preserve"> ndryshore</w:t>
            </w:r>
            <w:r>
              <w:rPr>
                <w:rFonts w:ascii="Times New Roman" w:eastAsia="TimesLTStd-Roman" w:hAnsi="Times New Roman"/>
                <w:sz w:val="24"/>
                <w:szCs w:val="24"/>
              </w:rPr>
              <w:t>.</w:t>
            </w:r>
          </w:p>
        </w:tc>
      </w:tr>
      <w:tr w:rsidR="00403F9D" w:rsidRPr="00A82C70" w:rsidTr="00D92B9B">
        <w:tc>
          <w:tcPr>
            <w:tcW w:w="7814" w:type="dxa"/>
            <w:gridSpan w:val="5"/>
            <w:shd w:val="clear" w:color="auto" w:fill="auto"/>
          </w:tcPr>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 xml:space="preserve">Rezultatet e të nxënit sipas kompetencave të fushës: </w:t>
            </w:r>
          </w:p>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Nxënësi në fund të orës së mësimit:</w:t>
            </w:r>
          </w:p>
          <w:p w:rsidR="00403F9D" w:rsidRDefault="00403F9D" w:rsidP="00D92B9B">
            <w:pPr>
              <w:pStyle w:val="ListParagraph"/>
              <w:numPr>
                <w:ilvl w:val="0"/>
                <w:numId w:val="39"/>
              </w:numPr>
              <w:spacing w:after="0" w:line="240" w:lineRule="auto"/>
              <w:jc w:val="both"/>
              <w:rPr>
                <w:rFonts w:ascii="Times New Roman" w:hAnsi="Times New Roman"/>
                <w:sz w:val="24"/>
                <w:szCs w:val="24"/>
                <w:lang w:eastAsia="ja-JP"/>
              </w:rPr>
            </w:pPr>
            <w:r w:rsidRPr="00775AE2">
              <w:rPr>
                <w:rFonts w:ascii="Times New Roman" w:hAnsi="Times New Roman"/>
                <w:sz w:val="24"/>
                <w:szCs w:val="24"/>
                <w:lang w:eastAsia="ja-JP"/>
              </w:rPr>
              <w:t xml:space="preserve">Dallon ekuacionet e fuqisë së </w:t>
            </w:r>
            <w:r>
              <w:rPr>
                <w:rFonts w:ascii="Times New Roman" w:hAnsi="Times New Roman"/>
                <w:sz w:val="24"/>
                <w:szCs w:val="24"/>
                <w:lang w:eastAsia="ja-JP"/>
              </w:rPr>
              <w:t>dytë</w:t>
            </w:r>
            <w:r w:rsidRPr="00775AE2">
              <w:rPr>
                <w:rFonts w:ascii="Times New Roman" w:hAnsi="Times New Roman"/>
                <w:sz w:val="24"/>
                <w:szCs w:val="24"/>
                <w:lang w:eastAsia="ja-JP"/>
              </w:rPr>
              <w:t xml:space="preserve"> me </w:t>
            </w:r>
            <w:r>
              <w:rPr>
                <w:rFonts w:ascii="Times New Roman" w:hAnsi="Times New Roman"/>
                <w:sz w:val="24"/>
                <w:szCs w:val="24"/>
                <w:lang w:eastAsia="ja-JP"/>
              </w:rPr>
              <w:t>një</w:t>
            </w:r>
            <w:r w:rsidRPr="00775AE2">
              <w:rPr>
                <w:rFonts w:ascii="Times New Roman" w:hAnsi="Times New Roman"/>
                <w:sz w:val="24"/>
                <w:szCs w:val="24"/>
                <w:lang w:eastAsia="ja-JP"/>
              </w:rPr>
              <w:t xml:space="preserve"> ndryshorë. </w:t>
            </w:r>
          </w:p>
          <w:p w:rsidR="00403F9D" w:rsidRDefault="00403F9D" w:rsidP="00D92B9B">
            <w:pPr>
              <w:pStyle w:val="ListParagraph"/>
              <w:numPr>
                <w:ilvl w:val="0"/>
                <w:numId w:val="39"/>
              </w:numPr>
              <w:spacing w:after="0" w:line="240" w:lineRule="auto"/>
              <w:jc w:val="both"/>
              <w:rPr>
                <w:rFonts w:ascii="Times New Roman" w:hAnsi="Times New Roman"/>
                <w:sz w:val="24"/>
                <w:szCs w:val="24"/>
                <w:lang w:eastAsia="ja-JP"/>
              </w:rPr>
            </w:pPr>
            <w:r>
              <w:rPr>
                <w:rFonts w:ascii="Times New Roman" w:hAnsi="Times New Roman"/>
                <w:sz w:val="24"/>
                <w:szCs w:val="24"/>
                <w:lang w:eastAsia="ja-JP"/>
              </w:rPr>
              <w:t>Gjen me tentative rrënjën e ekuacioneve të thjeshta të fuqisë së dytë me një ndryshore.</w:t>
            </w:r>
          </w:p>
          <w:p w:rsidR="00403F9D" w:rsidRPr="00775AE2" w:rsidRDefault="00403F9D" w:rsidP="00D92B9B">
            <w:pPr>
              <w:pStyle w:val="ListParagraph"/>
              <w:numPr>
                <w:ilvl w:val="0"/>
                <w:numId w:val="39"/>
              </w:numPr>
              <w:spacing w:after="0" w:line="240" w:lineRule="auto"/>
              <w:jc w:val="both"/>
              <w:rPr>
                <w:rFonts w:ascii="Times New Roman" w:hAnsi="Times New Roman"/>
                <w:sz w:val="24"/>
                <w:szCs w:val="24"/>
                <w:lang w:val="it-IT"/>
              </w:rPr>
            </w:pPr>
            <w:r w:rsidRPr="00775AE2">
              <w:rPr>
                <w:rFonts w:ascii="Times New Roman" w:hAnsi="Times New Roman"/>
                <w:sz w:val="24"/>
                <w:szCs w:val="24"/>
                <w:lang w:val="it-IT"/>
              </w:rPr>
              <w:t>Argumenton veprimet e kryera p</w:t>
            </w:r>
            <w:r>
              <w:rPr>
                <w:rFonts w:ascii="Times New Roman" w:hAnsi="Times New Roman"/>
                <w:sz w:val="24"/>
                <w:szCs w:val="24"/>
                <w:lang w:val="it-IT"/>
              </w:rPr>
              <w:t>ë</w:t>
            </w:r>
            <w:r w:rsidRPr="00775AE2">
              <w:rPr>
                <w:rFonts w:ascii="Times New Roman" w:hAnsi="Times New Roman"/>
                <w:sz w:val="24"/>
                <w:szCs w:val="24"/>
                <w:lang w:val="it-IT"/>
              </w:rPr>
              <w:t xml:space="preserve">r </w:t>
            </w:r>
            <w:r>
              <w:rPr>
                <w:rFonts w:ascii="Times New Roman" w:hAnsi="Times New Roman"/>
                <w:sz w:val="24"/>
                <w:szCs w:val="24"/>
                <w:lang w:val="it-IT"/>
              </w:rPr>
              <w:t>gjetjen e rrënjës së ekuacionit të fuqisë së dytë me një ndryshore.</w:t>
            </w:r>
          </w:p>
        </w:tc>
        <w:tc>
          <w:tcPr>
            <w:tcW w:w="3330" w:type="dxa"/>
            <w:gridSpan w:val="2"/>
            <w:shd w:val="clear" w:color="auto" w:fill="auto"/>
          </w:tcPr>
          <w:p w:rsidR="00403F9D" w:rsidRPr="00576FFF" w:rsidRDefault="00403F9D" w:rsidP="00D92B9B">
            <w:pPr>
              <w:spacing w:after="0" w:line="240" w:lineRule="auto"/>
              <w:rPr>
                <w:rFonts w:ascii="Times New Roman" w:hAnsi="Times New Roman"/>
                <w:i/>
                <w:sz w:val="24"/>
                <w:szCs w:val="24"/>
                <w:lang w:val="it-IT"/>
              </w:rPr>
            </w:pPr>
            <w:r w:rsidRPr="00576FFF">
              <w:rPr>
                <w:rFonts w:ascii="Times New Roman" w:hAnsi="Times New Roman"/>
                <w:b/>
                <w:i/>
                <w:sz w:val="24"/>
                <w:szCs w:val="24"/>
                <w:lang w:val="it-IT"/>
              </w:rPr>
              <w:t>Fjalët kyçe:</w:t>
            </w:r>
          </w:p>
          <w:p w:rsidR="00403F9D" w:rsidRPr="00775AE2" w:rsidRDefault="00403F9D" w:rsidP="00D92B9B">
            <w:pPr>
              <w:spacing w:after="0" w:line="240" w:lineRule="auto"/>
              <w:rPr>
                <w:rFonts w:ascii="Times New Roman" w:hAnsi="Times New Roman"/>
                <w:lang w:eastAsia="ja-JP"/>
              </w:rPr>
            </w:pPr>
            <w:r w:rsidRPr="00775AE2">
              <w:rPr>
                <w:rFonts w:ascii="Times New Roman" w:hAnsi="Times New Roman"/>
                <w:lang w:eastAsia="ja-JP"/>
              </w:rPr>
              <w:t xml:space="preserve">Ekuacion </w:t>
            </w:r>
            <w:r>
              <w:rPr>
                <w:rFonts w:ascii="Times New Roman" w:hAnsi="Times New Roman"/>
                <w:lang w:eastAsia="ja-JP"/>
              </w:rPr>
              <w:t xml:space="preserve">i fuqisë së dytë </w:t>
            </w:r>
            <w:r w:rsidRPr="00775AE2">
              <w:rPr>
                <w:rFonts w:ascii="Times New Roman" w:hAnsi="Times New Roman"/>
                <w:lang w:eastAsia="ja-JP"/>
              </w:rPr>
              <w:t xml:space="preserve">me </w:t>
            </w:r>
            <w:r>
              <w:rPr>
                <w:rFonts w:ascii="Times New Roman" w:hAnsi="Times New Roman"/>
                <w:lang w:eastAsia="ja-JP"/>
              </w:rPr>
              <w:t>një</w:t>
            </w:r>
            <w:r w:rsidRPr="00775AE2">
              <w:rPr>
                <w:rFonts w:ascii="Times New Roman" w:hAnsi="Times New Roman"/>
                <w:lang w:eastAsia="ja-JP"/>
              </w:rPr>
              <w:t xml:space="preserve"> ndryshorë</w:t>
            </w:r>
            <w:r>
              <w:rPr>
                <w:rFonts w:ascii="Times New Roman" w:hAnsi="Times New Roman"/>
                <w:lang w:eastAsia="ja-JP"/>
              </w:rPr>
              <w:t>,</w:t>
            </w:r>
            <w:r w:rsidRPr="00775AE2">
              <w:rPr>
                <w:rFonts w:ascii="Times New Roman" w:hAnsi="Times New Roman"/>
                <w:lang w:eastAsia="ja-JP"/>
              </w:rPr>
              <w:t xml:space="preserve"> </w:t>
            </w:r>
            <w:r>
              <w:rPr>
                <w:rFonts w:ascii="Times New Roman" w:hAnsi="Times New Roman"/>
                <w:lang w:eastAsia="ja-JP"/>
              </w:rPr>
              <w:t>zgjidhje e ekuacionit, tentativë, më i madh, më i vogël.</w:t>
            </w:r>
          </w:p>
        </w:tc>
      </w:tr>
      <w:tr w:rsidR="00403F9D" w:rsidRPr="00A82C70" w:rsidTr="00D92B9B">
        <w:tc>
          <w:tcPr>
            <w:tcW w:w="4614" w:type="dxa"/>
            <w:gridSpan w:val="2"/>
            <w:shd w:val="clear" w:color="auto" w:fill="auto"/>
          </w:tcPr>
          <w:p w:rsidR="00403F9D" w:rsidRPr="00D24676" w:rsidRDefault="00403F9D" w:rsidP="00D92B9B">
            <w:pPr>
              <w:spacing w:after="0" w:line="240" w:lineRule="auto"/>
              <w:rPr>
                <w:rFonts w:ascii="Times New Roman" w:hAnsi="Times New Roman"/>
                <w:b/>
                <w:sz w:val="24"/>
                <w:szCs w:val="24"/>
              </w:rPr>
            </w:pPr>
            <w:r>
              <w:rPr>
                <w:rFonts w:ascii="Times New Roman" w:hAnsi="Times New Roman"/>
                <w:b/>
                <w:sz w:val="24"/>
                <w:szCs w:val="24"/>
              </w:rPr>
              <w:t xml:space="preserve"> </w:t>
            </w: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Teksti i nxënësit, fleta e punës së nxënësit, materiale plotësuese.</w:t>
            </w:r>
          </w:p>
        </w:tc>
        <w:tc>
          <w:tcPr>
            <w:tcW w:w="6530" w:type="dxa"/>
            <w:gridSpan w:val="5"/>
            <w:shd w:val="clear" w:color="auto" w:fill="auto"/>
          </w:tcPr>
          <w:p w:rsidR="00403F9D" w:rsidRDefault="00403F9D" w:rsidP="00D92B9B">
            <w:pPr>
              <w:spacing w:after="0" w:line="240" w:lineRule="auto"/>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403F9D" w:rsidRPr="00D24676" w:rsidRDefault="00403F9D" w:rsidP="00D92B9B">
            <w:pPr>
              <w:spacing w:after="0" w:line="240" w:lineRule="auto"/>
              <w:rPr>
                <w:rFonts w:ascii="Times New Roman" w:hAnsi="Times New Roman"/>
                <w:b/>
              </w:rPr>
            </w:pPr>
            <w:r>
              <w:rPr>
                <w:rFonts w:ascii="Times New Roman" w:hAnsi="Times New Roman"/>
                <w:i/>
              </w:rPr>
              <w:t>G</w:t>
            </w:r>
            <w:r w:rsidRPr="008152E3">
              <w:rPr>
                <w:rFonts w:ascii="Times New Roman" w:hAnsi="Times New Roman"/>
                <w:i/>
              </w:rPr>
              <w:t>juha dhe komunikimi</w:t>
            </w:r>
            <w:r>
              <w:rPr>
                <w:rFonts w:ascii="Times New Roman" w:hAnsi="Times New Roman"/>
                <w:i/>
              </w:rPr>
              <w:t>, shkencat e natyrës</w:t>
            </w:r>
          </w:p>
        </w:tc>
      </w:tr>
      <w:tr w:rsidR="00403F9D" w:rsidRPr="00A82C70" w:rsidTr="00D92B9B">
        <w:tc>
          <w:tcPr>
            <w:tcW w:w="11144" w:type="dxa"/>
            <w:gridSpan w:val="7"/>
            <w:shd w:val="clear" w:color="auto" w:fill="auto"/>
          </w:tcPr>
          <w:p w:rsidR="00403F9D" w:rsidRPr="00A82C70" w:rsidRDefault="00403F9D" w:rsidP="00D92B9B">
            <w:pPr>
              <w:spacing w:after="0" w:line="240" w:lineRule="auto"/>
              <w:jc w:val="center"/>
              <w:rPr>
                <w:rFonts w:ascii="Times New Roman" w:hAnsi="Times New Roman"/>
                <w:b/>
                <w:sz w:val="24"/>
                <w:szCs w:val="24"/>
                <w:lang w:val="it-IT"/>
              </w:rPr>
            </w:pPr>
            <w:r w:rsidRPr="00774873">
              <w:rPr>
                <w:rFonts w:ascii="Times New Roman" w:hAnsi="Times New Roman"/>
                <w:b/>
                <w:sz w:val="24"/>
                <w:szCs w:val="24"/>
              </w:rPr>
              <w:t>Metodologjia dhe veprimtaritë e nxënësve</w:t>
            </w:r>
          </w:p>
        </w:tc>
      </w:tr>
      <w:tr w:rsidR="00403F9D" w:rsidRPr="00A82C70" w:rsidTr="00D92B9B">
        <w:trPr>
          <w:trHeight w:val="8675"/>
        </w:trPr>
        <w:tc>
          <w:tcPr>
            <w:tcW w:w="11144" w:type="dxa"/>
            <w:gridSpan w:val="7"/>
            <w:shd w:val="clear" w:color="auto" w:fill="auto"/>
          </w:tcPr>
          <w:p w:rsidR="00403F9D" w:rsidRPr="00286F3F" w:rsidRDefault="00403F9D" w:rsidP="00D92B9B">
            <w:pPr>
              <w:spacing w:after="0" w:line="240" w:lineRule="auto"/>
              <w:jc w:val="center"/>
              <w:rPr>
                <w:rFonts w:ascii="Times New Roman" w:hAnsi="Times New Roman"/>
                <w:b/>
                <w:i/>
                <w:sz w:val="24"/>
                <w:szCs w:val="24"/>
                <w:lang w:val="it-IT"/>
              </w:rPr>
            </w:pPr>
            <w:r w:rsidRPr="00286F3F">
              <w:rPr>
                <w:rFonts w:ascii="Times New Roman" w:hAnsi="Times New Roman"/>
                <w:b/>
                <w:i/>
                <w:sz w:val="24"/>
                <w:szCs w:val="24"/>
                <w:lang w:val="it-IT"/>
              </w:rPr>
              <w:t>Organizimi i orës së mësimit.</w:t>
            </w:r>
          </w:p>
          <w:p w:rsidR="00403F9D" w:rsidRPr="00E87731"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lang w:val="it-IT"/>
              </w:rPr>
              <w:t>Lidhja e temës me njohuritë e mëparshme të nxënësve</w:t>
            </w:r>
            <w:r>
              <w:rPr>
                <w:rFonts w:ascii="Times New Roman" w:hAnsi="Times New Roman"/>
                <w:b/>
                <w:i/>
                <w:sz w:val="24"/>
                <w:szCs w:val="24"/>
                <w:lang w:val="it-IT"/>
              </w:rPr>
              <w:t>. Bashkëbisedim/ imagjinatë e drejtuar.</w:t>
            </w:r>
            <w:r w:rsidRPr="008E5970">
              <w:rPr>
                <w:rFonts w:ascii="Times New Roman" w:hAnsi="Times New Roman"/>
                <w:b/>
                <w:i/>
                <w:sz w:val="24"/>
                <w:szCs w:val="24"/>
              </w:rPr>
              <w:t xml:space="preserve"> </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 xml:space="preserve">Nxënësit njihen me temën e mësimit dhe rezultatet e të nxënit që priten të realizohen gjatë zhvillimit të kësaj teme. </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 xml:space="preserve">Shkruhen në tabelë disa ekuacione, si: </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2x + 3 = 6; x + 5y = 5; x</w:t>
            </w:r>
            <w:r w:rsidRPr="00292257">
              <w:rPr>
                <w:rFonts w:ascii="Times New Roman" w:hAnsi="Times New Roman"/>
                <w:sz w:val="24"/>
                <w:szCs w:val="24"/>
                <w:vertAlign w:val="superscript"/>
              </w:rPr>
              <w:t>2</w:t>
            </w:r>
            <w:r>
              <w:rPr>
                <w:rFonts w:ascii="Times New Roman" w:hAnsi="Times New Roman"/>
                <w:sz w:val="24"/>
                <w:szCs w:val="24"/>
              </w:rPr>
              <w:t>+ 3 = 6; 2x + x</w:t>
            </w:r>
            <w:r w:rsidRPr="00292257">
              <w:rPr>
                <w:rFonts w:ascii="Times New Roman" w:hAnsi="Times New Roman"/>
                <w:sz w:val="24"/>
                <w:szCs w:val="24"/>
                <w:vertAlign w:val="superscript"/>
              </w:rPr>
              <w:t>3</w:t>
            </w:r>
            <w:r>
              <w:rPr>
                <w:rFonts w:ascii="Times New Roman" w:hAnsi="Times New Roman"/>
                <w:sz w:val="24"/>
                <w:szCs w:val="24"/>
              </w:rPr>
              <w:t xml:space="preserve"> – 3 =0; 2x</w:t>
            </w:r>
            <w:r w:rsidRPr="00292257">
              <w:rPr>
                <w:rFonts w:ascii="Times New Roman" w:hAnsi="Times New Roman"/>
                <w:sz w:val="24"/>
                <w:szCs w:val="24"/>
                <w:vertAlign w:val="superscript"/>
              </w:rPr>
              <w:t>2</w:t>
            </w:r>
            <w:r>
              <w:rPr>
                <w:rFonts w:ascii="Times New Roman" w:hAnsi="Times New Roman"/>
                <w:sz w:val="24"/>
                <w:szCs w:val="24"/>
              </w:rPr>
              <w:t xml:space="preserve"> + 3y</w:t>
            </w:r>
            <w:r w:rsidRPr="00292257">
              <w:rPr>
                <w:rFonts w:ascii="Times New Roman" w:hAnsi="Times New Roman"/>
                <w:sz w:val="24"/>
                <w:szCs w:val="24"/>
                <w:vertAlign w:val="superscript"/>
              </w:rPr>
              <w:t>2</w:t>
            </w:r>
            <w:r>
              <w:rPr>
                <w:rFonts w:ascii="Times New Roman" w:hAnsi="Times New Roman"/>
                <w:sz w:val="24"/>
                <w:szCs w:val="24"/>
              </w:rPr>
              <w:t xml:space="preserve"> = 6.</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Kërkohet nga nxënësit të dallojnë ekuacionet që kanë një ndryshore në fuqi të 2, dhe asnje fuqi e ndryshores nuk është më e madhe se dy.</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Shtohet për zgjidhje situata:</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Dua të gjej një rrënjë të ekuacionit x</w:t>
            </w:r>
            <w:r w:rsidRPr="000D3487">
              <w:rPr>
                <w:rFonts w:ascii="Times New Roman" w:hAnsi="Times New Roman"/>
                <w:sz w:val="24"/>
                <w:szCs w:val="24"/>
                <w:vertAlign w:val="superscript"/>
              </w:rPr>
              <w:t>2</w:t>
            </w:r>
            <w:r>
              <w:rPr>
                <w:rFonts w:ascii="Times New Roman" w:hAnsi="Times New Roman"/>
                <w:sz w:val="24"/>
                <w:szCs w:val="24"/>
              </w:rPr>
              <w:t xml:space="preserve"> + 3x = 30. Di që rrënja e këtij ekuacioni ndodhet ndërmjet x = 2 dhe x = 6. Si mund të më ndihmoni për të gjetur këtë rrënjë?</w:t>
            </w:r>
          </w:p>
          <w:p w:rsidR="00403F9D" w:rsidRDefault="00403F9D" w:rsidP="00D92B9B">
            <w:pPr>
              <w:spacing w:after="0" w:line="240" w:lineRule="auto"/>
              <w:rPr>
                <w:rFonts w:ascii="Times New Roman" w:hAnsi="Times New Roman"/>
                <w:sz w:val="24"/>
                <w:szCs w:val="24"/>
              </w:rPr>
            </w:pPr>
          </w:p>
          <w:p w:rsidR="00403F9D" w:rsidRDefault="00403F9D" w:rsidP="00D92B9B">
            <w:pPr>
              <w:spacing w:after="0" w:line="240" w:lineRule="auto"/>
              <w:rPr>
                <w:rFonts w:ascii="Times New Roman" w:hAnsi="Times New Roman"/>
                <w:b/>
                <w:i/>
                <w:sz w:val="24"/>
                <w:szCs w:val="24"/>
                <w:lang w:val="it-IT"/>
              </w:rPr>
            </w:pPr>
            <w:r w:rsidRPr="00D13B52">
              <w:rPr>
                <w:rFonts w:ascii="Times New Roman" w:hAnsi="Times New Roman"/>
                <w:b/>
                <w:i/>
                <w:sz w:val="24"/>
                <w:szCs w:val="24"/>
                <w:lang w:val="it-IT"/>
              </w:rPr>
              <w:t>Ndërtimi i njohurive të reja</w:t>
            </w:r>
            <w:r w:rsidRPr="00B06FC5">
              <w:rPr>
                <w:rFonts w:ascii="Times New Roman" w:hAnsi="Times New Roman"/>
                <w:b/>
                <w:i/>
                <w:sz w:val="24"/>
                <w:szCs w:val="24"/>
                <w:lang w:val="it-IT"/>
              </w:rPr>
              <w:t xml:space="preserve">. </w:t>
            </w:r>
            <w:r>
              <w:rPr>
                <w:rFonts w:ascii="Times New Roman" w:hAnsi="Times New Roman"/>
                <w:b/>
                <w:i/>
                <w:sz w:val="24"/>
                <w:szCs w:val="24"/>
                <w:lang w:val="it-IT"/>
              </w:rPr>
              <w:t xml:space="preserve">Bashkëbisedim/punë në grupe/  </w:t>
            </w:r>
          </w:p>
          <w:p w:rsidR="00403F9D" w:rsidRPr="000D3487" w:rsidRDefault="00403F9D" w:rsidP="00D92B9B">
            <w:pPr>
              <w:spacing w:after="0" w:line="240" w:lineRule="auto"/>
              <w:rPr>
                <w:rFonts w:ascii="Times New Roman" w:hAnsi="Times New Roman"/>
                <w:sz w:val="24"/>
                <w:szCs w:val="24"/>
                <w:lang w:val="it-IT"/>
              </w:rPr>
            </w:pPr>
            <w:r w:rsidRPr="000D3487">
              <w:rPr>
                <w:rFonts w:ascii="Times New Roman" w:hAnsi="Times New Roman"/>
                <w:sz w:val="24"/>
                <w:szCs w:val="24"/>
                <w:lang w:val="it-IT"/>
              </w:rPr>
              <w:t>Dallohet ekuacioni kuadratik, ose i fuqis</w:t>
            </w:r>
            <w:r>
              <w:rPr>
                <w:rFonts w:ascii="Times New Roman" w:hAnsi="Times New Roman"/>
                <w:sz w:val="24"/>
                <w:szCs w:val="24"/>
                <w:lang w:val="it-IT"/>
              </w:rPr>
              <w:t>ë</w:t>
            </w:r>
            <w:r w:rsidRPr="000D3487">
              <w:rPr>
                <w:rFonts w:ascii="Times New Roman" w:hAnsi="Times New Roman"/>
                <w:sz w:val="24"/>
                <w:szCs w:val="24"/>
                <w:lang w:val="it-IT"/>
              </w:rPr>
              <w:t xml:space="preserve"> s</w:t>
            </w:r>
            <w:r>
              <w:rPr>
                <w:rFonts w:ascii="Times New Roman" w:hAnsi="Times New Roman"/>
                <w:sz w:val="24"/>
                <w:szCs w:val="24"/>
                <w:lang w:val="it-IT"/>
              </w:rPr>
              <w:t>ë</w:t>
            </w:r>
            <w:r w:rsidRPr="000D3487">
              <w:rPr>
                <w:rFonts w:ascii="Times New Roman" w:hAnsi="Times New Roman"/>
                <w:sz w:val="24"/>
                <w:szCs w:val="24"/>
                <w:lang w:val="it-IT"/>
              </w:rPr>
              <w:t xml:space="preserve"> dyt</w:t>
            </w:r>
            <w:r>
              <w:rPr>
                <w:rFonts w:ascii="Times New Roman" w:hAnsi="Times New Roman"/>
                <w:sz w:val="24"/>
                <w:szCs w:val="24"/>
                <w:lang w:val="it-IT"/>
              </w:rPr>
              <w:t>ë</w:t>
            </w:r>
            <w:r w:rsidRPr="000D3487">
              <w:rPr>
                <w:rFonts w:ascii="Times New Roman" w:hAnsi="Times New Roman"/>
                <w:sz w:val="24"/>
                <w:szCs w:val="24"/>
                <w:lang w:val="it-IT"/>
              </w:rPr>
              <w:t xml:space="preserve"> me nj</w:t>
            </w:r>
            <w:r>
              <w:rPr>
                <w:rFonts w:ascii="Times New Roman" w:hAnsi="Times New Roman"/>
                <w:sz w:val="24"/>
                <w:szCs w:val="24"/>
                <w:lang w:val="it-IT"/>
              </w:rPr>
              <w:t>ë</w:t>
            </w:r>
            <w:r w:rsidRPr="000D3487">
              <w:rPr>
                <w:rFonts w:ascii="Times New Roman" w:hAnsi="Times New Roman"/>
                <w:sz w:val="24"/>
                <w:szCs w:val="24"/>
                <w:lang w:val="it-IT"/>
              </w:rPr>
              <w:t xml:space="preserve"> ndryshore. Numri i zgjidhjeve t</w:t>
            </w:r>
            <w:r>
              <w:rPr>
                <w:rFonts w:ascii="Times New Roman" w:hAnsi="Times New Roman"/>
                <w:sz w:val="24"/>
                <w:szCs w:val="24"/>
                <w:lang w:val="it-IT"/>
              </w:rPr>
              <w:t>ë</w:t>
            </w:r>
            <w:r w:rsidRPr="000D3487">
              <w:rPr>
                <w:rFonts w:ascii="Times New Roman" w:hAnsi="Times New Roman"/>
                <w:sz w:val="24"/>
                <w:szCs w:val="24"/>
                <w:lang w:val="it-IT"/>
              </w:rPr>
              <w:t xml:space="preserve"> tij </w:t>
            </w:r>
            <w:r>
              <w:rPr>
                <w:rFonts w:ascii="Times New Roman" w:hAnsi="Times New Roman"/>
                <w:sz w:val="24"/>
                <w:szCs w:val="24"/>
                <w:lang w:val="it-IT"/>
              </w:rPr>
              <w:t>ë</w:t>
            </w:r>
            <w:r w:rsidRPr="000D3487">
              <w:rPr>
                <w:rFonts w:ascii="Times New Roman" w:hAnsi="Times New Roman"/>
                <w:sz w:val="24"/>
                <w:szCs w:val="24"/>
                <w:lang w:val="it-IT"/>
              </w:rPr>
              <w:t>sht</w:t>
            </w:r>
            <w:r>
              <w:rPr>
                <w:rFonts w:ascii="Times New Roman" w:hAnsi="Times New Roman"/>
                <w:sz w:val="24"/>
                <w:szCs w:val="24"/>
                <w:lang w:val="it-IT"/>
              </w:rPr>
              <w:t>ë</w:t>
            </w:r>
            <w:r w:rsidRPr="000D3487">
              <w:rPr>
                <w:rFonts w:ascii="Times New Roman" w:hAnsi="Times New Roman"/>
                <w:sz w:val="24"/>
                <w:szCs w:val="24"/>
                <w:lang w:val="it-IT"/>
              </w:rPr>
              <w:t xml:space="preserve"> maksimumi dy zgjidhje.</w:t>
            </w:r>
          </w:p>
          <w:p w:rsidR="00403F9D" w:rsidRPr="000D3487" w:rsidRDefault="00403F9D" w:rsidP="00D92B9B">
            <w:pPr>
              <w:spacing w:after="0" w:line="240" w:lineRule="auto"/>
              <w:rPr>
                <w:rFonts w:ascii="Times New Roman" w:hAnsi="Times New Roman"/>
                <w:sz w:val="24"/>
                <w:szCs w:val="24"/>
                <w:lang w:val="it-IT"/>
              </w:rPr>
            </w:pPr>
            <w:r w:rsidRPr="000D3487">
              <w:rPr>
                <w:rFonts w:ascii="Times New Roman" w:hAnsi="Times New Roman"/>
                <w:sz w:val="24"/>
                <w:szCs w:val="24"/>
                <w:lang w:val="it-IT"/>
              </w:rPr>
              <w:t>P</w:t>
            </w:r>
            <w:r>
              <w:rPr>
                <w:rFonts w:ascii="Times New Roman" w:hAnsi="Times New Roman"/>
                <w:sz w:val="24"/>
                <w:szCs w:val="24"/>
                <w:lang w:val="it-IT"/>
              </w:rPr>
              <w:t>ë</w:t>
            </w:r>
            <w:r w:rsidRPr="000D3487">
              <w:rPr>
                <w:rFonts w:ascii="Times New Roman" w:hAnsi="Times New Roman"/>
                <w:sz w:val="24"/>
                <w:szCs w:val="24"/>
                <w:lang w:val="it-IT"/>
              </w:rPr>
              <w:t>r t</w:t>
            </w:r>
            <w:r>
              <w:rPr>
                <w:rFonts w:ascii="Times New Roman" w:hAnsi="Times New Roman"/>
                <w:sz w:val="24"/>
                <w:szCs w:val="24"/>
                <w:lang w:val="it-IT"/>
              </w:rPr>
              <w:t>ë</w:t>
            </w:r>
            <w:r w:rsidRPr="000D3487">
              <w:rPr>
                <w:rFonts w:ascii="Times New Roman" w:hAnsi="Times New Roman"/>
                <w:sz w:val="24"/>
                <w:szCs w:val="24"/>
                <w:lang w:val="it-IT"/>
              </w:rPr>
              <w:t xml:space="preserve"> gjetur rr</w:t>
            </w:r>
            <w:r>
              <w:rPr>
                <w:rFonts w:ascii="Times New Roman" w:hAnsi="Times New Roman"/>
                <w:sz w:val="24"/>
                <w:szCs w:val="24"/>
                <w:lang w:val="it-IT"/>
              </w:rPr>
              <w:t>ë</w:t>
            </w:r>
            <w:r w:rsidRPr="000D3487">
              <w:rPr>
                <w:rFonts w:ascii="Times New Roman" w:hAnsi="Times New Roman"/>
                <w:sz w:val="24"/>
                <w:szCs w:val="24"/>
                <w:lang w:val="it-IT"/>
              </w:rPr>
              <w:t>nj</w:t>
            </w:r>
            <w:r>
              <w:rPr>
                <w:rFonts w:ascii="Times New Roman" w:hAnsi="Times New Roman"/>
                <w:sz w:val="24"/>
                <w:szCs w:val="24"/>
                <w:lang w:val="it-IT"/>
              </w:rPr>
              <w:t>ë</w:t>
            </w:r>
            <w:r w:rsidRPr="000D3487">
              <w:rPr>
                <w:rFonts w:ascii="Times New Roman" w:hAnsi="Times New Roman"/>
                <w:sz w:val="24"/>
                <w:szCs w:val="24"/>
                <w:lang w:val="it-IT"/>
              </w:rPr>
              <w:t xml:space="preserve"> t</w:t>
            </w:r>
            <w:r>
              <w:rPr>
                <w:rFonts w:ascii="Times New Roman" w:hAnsi="Times New Roman"/>
                <w:sz w:val="24"/>
                <w:szCs w:val="24"/>
                <w:lang w:val="it-IT"/>
              </w:rPr>
              <w:t>ë</w:t>
            </w:r>
            <w:r w:rsidRPr="000D3487">
              <w:rPr>
                <w:rFonts w:ascii="Times New Roman" w:hAnsi="Times New Roman"/>
                <w:sz w:val="24"/>
                <w:szCs w:val="24"/>
                <w:lang w:val="it-IT"/>
              </w:rPr>
              <w:t xml:space="preserve"> k</w:t>
            </w:r>
            <w:r>
              <w:rPr>
                <w:rFonts w:ascii="Times New Roman" w:hAnsi="Times New Roman"/>
                <w:sz w:val="24"/>
                <w:szCs w:val="24"/>
                <w:lang w:val="it-IT"/>
              </w:rPr>
              <w:t>ë</w:t>
            </w:r>
            <w:r w:rsidRPr="000D3487">
              <w:rPr>
                <w:rFonts w:ascii="Times New Roman" w:hAnsi="Times New Roman"/>
                <w:sz w:val="24"/>
                <w:szCs w:val="24"/>
                <w:lang w:val="it-IT"/>
              </w:rPr>
              <w:t>tij ekuacioni p</w:t>
            </w:r>
            <w:r>
              <w:rPr>
                <w:rFonts w:ascii="Times New Roman" w:hAnsi="Times New Roman"/>
                <w:sz w:val="24"/>
                <w:szCs w:val="24"/>
                <w:lang w:val="it-IT"/>
              </w:rPr>
              <w:t>ë</w:t>
            </w:r>
            <w:r w:rsidRPr="000D3487">
              <w:rPr>
                <w:rFonts w:ascii="Times New Roman" w:hAnsi="Times New Roman"/>
                <w:sz w:val="24"/>
                <w:szCs w:val="24"/>
                <w:lang w:val="it-IT"/>
              </w:rPr>
              <w:t>rdorim metod</w:t>
            </w:r>
            <w:r>
              <w:rPr>
                <w:rFonts w:ascii="Times New Roman" w:hAnsi="Times New Roman"/>
                <w:sz w:val="24"/>
                <w:szCs w:val="24"/>
                <w:lang w:val="it-IT"/>
              </w:rPr>
              <w:t>ë</w:t>
            </w:r>
            <w:r w:rsidRPr="000D3487">
              <w:rPr>
                <w:rFonts w:ascii="Times New Roman" w:hAnsi="Times New Roman"/>
                <w:sz w:val="24"/>
                <w:szCs w:val="24"/>
                <w:lang w:val="it-IT"/>
              </w:rPr>
              <w:t>n “provo dhe p</w:t>
            </w:r>
            <w:r>
              <w:rPr>
                <w:rFonts w:ascii="Times New Roman" w:hAnsi="Times New Roman"/>
                <w:sz w:val="24"/>
                <w:szCs w:val="24"/>
                <w:lang w:val="it-IT"/>
              </w:rPr>
              <w:t>ë</w:t>
            </w:r>
            <w:r w:rsidRPr="000D3487">
              <w:rPr>
                <w:rFonts w:ascii="Times New Roman" w:hAnsi="Times New Roman"/>
                <w:sz w:val="24"/>
                <w:szCs w:val="24"/>
                <w:lang w:val="it-IT"/>
              </w:rPr>
              <w:t>rmir</w:t>
            </w:r>
            <w:r>
              <w:rPr>
                <w:rFonts w:ascii="Times New Roman" w:hAnsi="Times New Roman"/>
                <w:sz w:val="24"/>
                <w:szCs w:val="24"/>
                <w:lang w:val="it-IT"/>
              </w:rPr>
              <w:t>ë</w:t>
            </w:r>
            <w:r w:rsidRPr="000D3487">
              <w:rPr>
                <w:rFonts w:ascii="Times New Roman" w:hAnsi="Times New Roman"/>
                <w:sz w:val="24"/>
                <w:szCs w:val="24"/>
                <w:lang w:val="it-IT"/>
              </w:rPr>
              <w:t>so”.</w:t>
            </w:r>
          </w:p>
          <w:p w:rsidR="00403F9D" w:rsidRPr="000D3487" w:rsidRDefault="00403F9D" w:rsidP="00D92B9B">
            <w:pPr>
              <w:spacing w:after="0" w:line="240" w:lineRule="auto"/>
              <w:rPr>
                <w:rFonts w:ascii="Times New Roman" w:hAnsi="Times New Roman"/>
                <w:sz w:val="24"/>
                <w:szCs w:val="24"/>
                <w:lang w:val="it-IT"/>
              </w:rPr>
            </w:pPr>
            <w:r w:rsidRPr="000D3487">
              <w:rPr>
                <w:rFonts w:ascii="Times New Roman" w:hAnsi="Times New Roman"/>
                <w:sz w:val="24"/>
                <w:szCs w:val="24"/>
                <w:lang w:val="it-IT"/>
              </w:rPr>
              <w:t>Udh</w:t>
            </w:r>
            <w:r>
              <w:rPr>
                <w:rFonts w:ascii="Times New Roman" w:hAnsi="Times New Roman"/>
                <w:sz w:val="24"/>
                <w:szCs w:val="24"/>
                <w:lang w:val="it-IT"/>
              </w:rPr>
              <w:t>ë</w:t>
            </w:r>
            <w:r w:rsidRPr="000D3487">
              <w:rPr>
                <w:rFonts w:ascii="Times New Roman" w:hAnsi="Times New Roman"/>
                <w:sz w:val="24"/>
                <w:szCs w:val="24"/>
                <w:lang w:val="it-IT"/>
              </w:rPr>
              <w:t>zohen nx</w:t>
            </w:r>
            <w:r>
              <w:rPr>
                <w:rFonts w:ascii="Times New Roman" w:hAnsi="Times New Roman"/>
                <w:sz w:val="24"/>
                <w:szCs w:val="24"/>
                <w:lang w:val="it-IT"/>
              </w:rPr>
              <w:t>ë</w:t>
            </w:r>
            <w:r w:rsidRPr="000D3487">
              <w:rPr>
                <w:rFonts w:ascii="Times New Roman" w:hAnsi="Times New Roman"/>
                <w:sz w:val="24"/>
                <w:szCs w:val="24"/>
                <w:lang w:val="it-IT"/>
              </w:rPr>
              <w:t>n</w:t>
            </w:r>
            <w:r>
              <w:rPr>
                <w:rFonts w:ascii="Times New Roman" w:hAnsi="Times New Roman"/>
                <w:sz w:val="24"/>
                <w:szCs w:val="24"/>
                <w:lang w:val="it-IT"/>
              </w:rPr>
              <w:t>ë</w:t>
            </w:r>
            <w:r w:rsidRPr="000D3487">
              <w:rPr>
                <w:rFonts w:ascii="Times New Roman" w:hAnsi="Times New Roman"/>
                <w:sz w:val="24"/>
                <w:szCs w:val="24"/>
                <w:lang w:val="it-IT"/>
              </w:rPr>
              <w:t>sit t</w:t>
            </w:r>
            <w:r>
              <w:rPr>
                <w:rFonts w:ascii="Times New Roman" w:hAnsi="Times New Roman"/>
                <w:sz w:val="24"/>
                <w:szCs w:val="24"/>
                <w:lang w:val="it-IT"/>
              </w:rPr>
              <w:t>ë</w:t>
            </w:r>
            <w:r w:rsidRPr="000D3487">
              <w:rPr>
                <w:rFonts w:ascii="Times New Roman" w:hAnsi="Times New Roman"/>
                <w:sz w:val="24"/>
                <w:szCs w:val="24"/>
                <w:lang w:val="it-IT"/>
              </w:rPr>
              <w:t xml:space="preserve"> vrojtojn</w:t>
            </w:r>
            <w:r>
              <w:rPr>
                <w:rFonts w:ascii="Times New Roman" w:hAnsi="Times New Roman"/>
                <w:sz w:val="24"/>
                <w:szCs w:val="24"/>
                <w:lang w:val="it-IT"/>
              </w:rPr>
              <w:t>ë</w:t>
            </w:r>
            <w:r w:rsidRPr="000D3487">
              <w:rPr>
                <w:rFonts w:ascii="Times New Roman" w:hAnsi="Times New Roman"/>
                <w:sz w:val="24"/>
                <w:szCs w:val="24"/>
                <w:lang w:val="it-IT"/>
              </w:rPr>
              <w:t xml:space="preserve"> shembullin e zgjidhur n</w:t>
            </w:r>
            <w:r>
              <w:rPr>
                <w:rFonts w:ascii="Times New Roman" w:hAnsi="Times New Roman"/>
                <w:sz w:val="24"/>
                <w:szCs w:val="24"/>
                <w:lang w:val="it-IT"/>
              </w:rPr>
              <w:t>ë</w:t>
            </w:r>
            <w:r w:rsidRPr="000D3487">
              <w:rPr>
                <w:rFonts w:ascii="Times New Roman" w:hAnsi="Times New Roman"/>
                <w:sz w:val="24"/>
                <w:szCs w:val="24"/>
                <w:lang w:val="it-IT"/>
              </w:rPr>
              <w:t xml:space="preserve"> tekstin e nx</w:t>
            </w:r>
            <w:r>
              <w:rPr>
                <w:rFonts w:ascii="Times New Roman" w:hAnsi="Times New Roman"/>
                <w:sz w:val="24"/>
                <w:szCs w:val="24"/>
                <w:lang w:val="it-IT"/>
              </w:rPr>
              <w:t>ë</w:t>
            </w:r>
            <w:r w:rsidRPr="000D3487">
              <w:rPr>
                <w:rFonts w:ascii="Times New Roman" w:hAnsi="Times New Roman"/>
                <w:sz w:val="24"/>
                <w:szCs w:val="24"/>
                <w:lang w:val="it-IT"/>
              </w:rPr>
              <w:t>n</w:t>
            </w:r>
            <w:r>
              <w:rPr>
                <w:rFonts w:ascii="Times New Roman" w:hAnsi="Times New Roman"/>
                <w:sz w:val="24"/>
                <w:szCs w:val="24"/>
                <w:lang w:val="it-IT"/>
              </w:rPr>
              <w:t>ë</w:t>
            </w:r>
            <w:r w:rsidRPr="000D3487">
              <w:rPr>
                <w:rFonts w:ascii="Times New Roman" w:hAnsi="Times New Roman"/>
                <w:sz w:val="24"/>
                <w:szCs w:val="24"/>
                <w:lang w:val="it-IT"/>
              </w:rPr>
              <w:t>sit: Nj</w:t>
            </w:r>
            <w:r>
              <w:rPr>
                <w:rFonts w:ascii="Times New Roman" w:hAnsi="Times New Roman"/>
                <w:sz w:val="24"/>
                <w:szCs w:val="24"/>
                <w:lang w:val="it-IT"/>
              </w:rPr>
              <w:t>ë</w:t>
            </w:r>
            <w:r w:rsidRPr="000D3487">
              <w:rPr>
                <w:rFonts w:ascii="Times New Roman" w:hAnsi="Times New Roman"/>
                <w:sz w:val="24"/>
                <w:szCs w:val="24"/>
                <w:lang w:val="it-IT"/>
              </w:rPr>
              <w:t xml:space="preserve"> zgjidhje e kuacionit x2 = 2x = 20 </w:t>
            </w:r>
            <w:r>
              <w:rPr>
                <w:rFonts w:ascii="Times New Roman" w:hAnsi="Times New Roman"/>
                <w:sz w:val="24"/>
                <w:szCs w:val="24"/>
                <w:lang w:val="it-IT"/>
              </w:rPr>
              <w:t>ë</w:t>
            </w:r>
            <w:r w:rsidRPr="000D3487">
              <w:rPr>
                <w:rFonts w:ascii="Times New Roman" w:hAnsi="Times New Roman"/>
                <w:sz w:val="24"/>
                <w:szCs w:val="24"/>
                <w:lang w:val="it-IT"/>
              </w:rPr>
              <w:t>sht</w:t>
            </w:r>
            <w:r>
              <w:rPr>
                <w:rFonts w:ascii="Times New Roman" w:hAnsi="Times New Roman"/>
                <w:sz w:val="24"/>
                <w:szCs w:val="24"/>
                <w:lang w:val="it-IT"/>
              </w:rPr>
              <w:t>ë</w:t>
            </w:r>
            <w:r w:rsidRPr="000D3487">
              <w:rPr>
                <w:rFonts w:ascii="Times New Roman" w:hAnsi="Times New Roman"/>
                <w:sz w:val="24"/>
                <w:szCs w:val="24"/>
                <w:lang w:val="it-IT"/>
              </w:rPr>
              <w:t xml:space="preserve"> nd</w:t>
            </w:r>
            <w:r>
              <w:rPr>
                <w:rFonts w:ascii="Times New Roman" w:hAnsi="Times New Roman"/>
                <w:sz w:val="24"/>
                <w:szCs w:val="24"/>
                <w:lang w:val="it-IT"/>
              </w:rPr>
              <w:t>ë</w:t>
            </w:r>
            <w:r w:rsidRPr="000D3487">
              <w:rPr>
                <w:rFonts w:ascii="Times New Roman" w:hAnsi="Times New Roman"/>
                <w:sz w:val="24"/>
                <w:szCs w:val="24"/>
                <w:lang w:val="it-IT"/>
              </w:rPr>
              <w:t>rmjet x = 2 dhe x = 4.</w:t>
            </w:r>
          </w:p>
          <w:p w:rsidR="00403F9D" w:rsidRPr="000D3487" w:rsidRDefault="00403F9D" w:rsidP="00D92B9B">
            <w:pPr>
              <w:spacing w:after="0" w:line="240" w:lineRule="auto"/>
              <w:rPr>
                <w:rFonts w:ascii="Times New Roman" w:hAnsi="Times New Roman"/>
                <w:sz w:val="24"/>
                <w:szCs w:val="24"/>
                <w:lang w:val="it-IT"/>
              </w:rPr>
            </w:pPr>
            <w:r w:rsidRPr="000D3487">
              <w:rPr>
                <w:rFonts w:ascii="Times New Roman" w:hAnsi="Times New Roman"/>
                <w:sz w:val="24"/>
                <w:szCs w:val="24"/>
                <w:lang w:val="it-IT"/>
              </w:rPr>
              <w:t>M</w:t>
            </w:r>
            <w:r>
              <w:rPr>
                <w:rFonts w:ascii="Times New Roman" w:hAnsi="Times New Roman"/>
                <w:sz w:val="24"/>
                <w:szCs w:val="24"/>
                <w:lang w:val="it-IT"/>
              </w:rPr>
              <w:t>ë</w:t>
            </w:r>
            <w:r w:rsidRPr="000D3487">
              <w:rPr>
                <w:rFonts w:ascii="Times New Roman" w:hAnsi="Times New Roman"/>
                <w:sz w:val="24"/>
                <w:szCs w:val="24"/>
                <w:lang w:val="it-IT"/>
              </w:rPr>
              <w:t xml:space="preserve"> pas kalohet n</w:t>
            </w:r>
            <w:r>
              <w:rPr>
                <w:rFonts w:ascii="Times New Roman" w:hAnsi="Times New Roman"/>
                <w:sz w:val="24"/>
                <w:szCs w:val="24"/>
                <w:lang w:val="it-IT"/>
              </w:rPr>
              <w:t>ë</w:t>
            </w:r>
            <w:r w:rsidRPr="000D3487">
              <w:rPr>
                <w:rFonts w:ascii="Times New Roman" w:hAnsi="Times New Roman"/>
                <w:sz w:val="24"/>
                <w:szCs w:val="24"/>
                <w:lang w:val="it-IT"/>
              </w:rPr>
              <w:t xml:space="preserve"> zgjidhjen e situat</w:t>
            </w:r>
            <w:r>
              <w:rPr>
                <w:rFonts w:ascii="Times New Roman" w:hAnsi="Times New Roman"/>
                <w:sz w:val="24"/>
                <w:szCs w:val="24"/>
                <w:lang w:val="it-IT"/>
              </w:rPr>
              <w:t>ë</w:t>
            </w:r>
            <w:r w:rsidRPr="000D3487">
              <w:rPr>
                <w:rFonts w:ascii="Times New Roman" w:hAnsi="Times New Roman"/>
                <w:sz w:val="24"/>
                <w:szCs w:val="24"/>
                <w:lang w:val="it-IT"/>
              </w:rPr>
              <w:t>s t</w:t>
            </w:r>
            <w:r>
              <w:rPr>
                <w:rFonts w:ascii="Times New Roman" w:hAnsi="Times New Roman"/>
                <w:sz w:val="24"/>
                <w:szCs w:val="24"/>
                <w:lang w:val="it-IT"/>
              </w:rPr>
              <w:t>ë</w:t>
            </w:r>
            <w:r w:rsidRPr="000D3487">
              <w:rPr>
                <w:rFonts w:ascii="Times New Roman" w:hAnsi="Times New Roman"/>
                <w:sz w:val="24"/>
                <w:szCs w:val="24"/>
                <w:lang w:val="it-IT"/>
              </w:rPr>
              <w:t xml:space="preserve"> dh</w:t>
            </w:r>
            <w:r>
              <w:rPr>
                <w:rFonts w:ascii="Times New Roman" w:hAnsi="Times New Roman"/>
                <w:sz w:val="24"/>
                <w:szCs w:val="24"/>
                <w:lang w:val="it-IT"/>
              </w:rPr>
              <w:t>ë</w:t>
            </w:r>
            <w:r w:rsidRPr="000D3487">
              <w:rPr>
                <w:rFonts w:ascii="Times New Roman" w:hAnsi="Times New Roman"/>
                <w:sz w:val="24"/>
                <w:szCs w:val="24"/>
                <w:lang w:val="it-IT"/>
              </w:rPr>
              <w:t>n</w:t>
            </w:r>
            <w:r>
              <w:rPr>
                <w:rFonts w:ascii="Times New Roman" w:hAnsi="Times New Roman"/>
                <w:sz w:val="24"/>
                <w:szCs w:val="24"/>
                <w:lang w:val="it-IT"/>
              </w:rPr>
              <w:t>ë</w:t>
            </w:r>
            <w:r w:rsidRPr="000D3487">
              <w:rPr>
                <w:rFonts w:ascii="Times New Roman" w:hAnsi="Times New Roman"/>
                <w:sz w:val="24"/>
                <w:szCs w:val="24"/>
                <w:lang w:val="it-IT"/>
              </w:rPr>
              <w:t xml:space="preserve"> nga m</w:t>
            </w:r>
            <w:r>
              <w:rPr>
                <w:rFonts w:ascii="Times New Roman" w:hAnsi="Times New Roman"/>
                <w:sz w:val="24"/>
                <w:szCs w:val="24"/>
                <w:lang w:val="it-IT"/>
              </w:rPr>
              <w:t>ë</w:t>
            </w:r>
            <w:r w:rsidRPr="000D3487">
              <w:rPr>
                <w:rFonts w:ascii="Times New Roman" w:hAnsi="Times New Roman"/>
                <w:sz w:val="24"/>
                <w:szCs w:val="24"/>
                <w:lang w:val="it-IT"/>
              </w:rPr>
              <w:t xml:space="preserve">suesi </w:t>
            </w:r>
          </w:p>
          <w:tbl>
            <w:tblPr>
              <w:tblStyle w:val="TableGrid"/>
              <w:tblW w:w="0" w:type="auto"/>
              <w:tblLayout w:type="fixed"/>
              <w:tblLook w:val="04A0" w:firstRow="1" w:lastRow="0" w:firstColumn="1" w:lastColumn="0" w:noHBand="0" w:noVBand="1"/>
            </w:tblPr>
            <w:tblGrid>
              <w:gridCol w:w="2786"/>
              <w:gridCol w:w="2781"/>
              <w:gridCol w:w="2781"/>
            </w:tblGrid>
            <w:tr w:rsidR="00403F9D" w:rsidTr="00D92B9B">
              <w:trPr>
                <w:trHeight w:val="298"/>
              </w:trPr>
              <w:tc>
                <w:tcPr>
                  <w:tcW w:w="2786"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x = 2</w:t>
                  </w:r>
                </w:p>
              </w:tc>
              <w:tc>
                <w:tcPr>
                  <w:tcW w:w="2781" w:type="dxa"/>
                </w:tcPr>
                <w:p w:rsidR="00403F9D" w:rsidRPr="000D3487" w:rsidRDefault="00403F9D" w:rsidP="004E5866">
                  <w:pPr>
                    <w:framePr w:hSpace="180" w:wrap="around" w:hAnchor="text" w:y="675"/>
                    <w:jc w:val="both"/>
                    <w:rPr>
                      <w:rFonts w:ascii="Times New Roman" w:hAnsi="Times New Roman"/>
                      <w:sz w:val="24"/>
                      <w:szCs w:val="24"/>
                      <w:lang w:val="it-IT"/>
                    </w:rPr>
                  </w:pPr>
                  <w:r w:rsidRPr="000D3487">
                    <w:rPr>
                      <w:rFonts w:ascii="Times New Roman" w:hAnsi="Times New Roman"/>
                      <w:sz w:val="24"/>
                      <w:szCs w:val="24"/>
                      <w:lang w:val="it-IT"/>
                    </w:rPr>
                    <w:t>4+ 6 = 10</w:t>
                  </w:r>
                </w:p>
              </w:tc>
              <w:tc>
                <w:tcPr>
                  <w:tcW w:w="2781" w:type="dxa"/>
                </w:tcPr>
                <w:p w:rsidR="00403F9D" w:rsidRPr="000D3487"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 xml:space="preserve">më i vogël se </w:t>
                  </w:r>
                  <w:r w:rsidRPr="000D3487">
                    <w:rPr>
                      <w:rFonts w:ascii="Times New Roman" w:hAnsi="Times New Roman"/>
                      <w:sz w:val="24"/>
                      <w:szCs w:val="24"/>
                      <w:lang w:val="it-IT"/>
                    </w:rPr>
                    <w:t>30</w:t>
                  </w:r>
                </w:p>
              </w:tc>
            </w:tr>
            <w:tr w:rsidR="00403F9D" w:rsidTr="00D92B9B">
              <w:trPr>
                <w:trHeight w:val="298"/>
              </w:trPr>
              <w:tc>
                <w:tcPr>
                  <w:tcW w:w="2786"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x = 6</w:t>
                  </w:r>
                </w:p>
              </w:tc>
              <w:tc>
                <w:tcPr>
                  <w:tcW w:w="2781"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 xml:space="preserve">36 + 18 = 54 </w:t>
                  </w:r>
                </w:p>
              </w:tc>
              <w:tc>
                <w:tcPr>
                  <w:tcW w:w="2781"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më i madh se 30</w:t>
                  </w:r>
                </w:p>
              </w:tc>
            </w:tr>
            <w:tr w:rsidR="00403F9D" w:rsidTr="00D92B9B">
              <w:trPr>
                <w:trHeight w:val="315"/>
              </w:trPr>
              <w:tc>
                <w:tcPr>
                  <w:tcW w:w="2786"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x = 3</w:t>
                  </w:r>
                </w:p>
              </w:tc>
              <w:tc>
                <w:tcPr>
                  <w:tcW w:w="2781"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9 + 9 = 18</w:t>
                  </w:r>
                </w:p>
              </w:tc>
              <w:tc>
                <w:tcPr>
                  <w:tcW w:w="2781" w:type="dxa"/>
                </w:tcPr>
                <w:p w:rsidR="00403F9D" w:rsidRDefault="00403F9D" w:rsidP="004E5866">
                  <w:pPr>
                    <w:framePr w:hSpace="180" w:wrap="around" w:hAnchor="text" w:y="675"/>
                  </w:pPr>
                  <w:r>
                    <w:rPr>
                      <w:rFonts w:ascii="Times New Roman" w:hAnsi="Times New Roman"/>
                      <w:sz w:val="24"/>
                      <w:szCs w:val="24"/>
                      <w:lang w:val="it-IT"/>
                    </w:rPr>
                    <w:t>më</w:t>
                  </w:r>
                  <w:r w:rsidRPr="0028574B">
                    <w:rPr>
                      <w:rFonts w:ascii="Times New Roman" w:hAnsi="Times New Roman"/>
                      <w:sz w:val="24"/>
                      <w:szCs w:val="24"/>
                      <w:lang w:val="it-IT"/>
                    </w:rPr>
                    <w:t xml:space="preserve"> i vog</w:t>
                  </w:r>
                  <w:r>
                    <w:rPr>
                      <w:rFonts w:ascii="Times New Roman" w:hAnsi="Times New Roman"/>
                      <w:sz w:val="24"/>
                      <w:szCs w:val="24"/>
                      <w:lang w:val="it-IT"/>
                    </w:rPr>
                    <w:t>ë</w:t>
                  </w:r>
                  <w:r w:rsidRPr="0028574B">
                    <w:rPr>
                      <w:rFonts w:ascii="Times New Roman" w:hAnsi="Times New Roman"/>
                      <w:sz w:val="24"/>
                      <w:szCs w:val="24"/>
                      <w:lang w:val="it-IT"/>
                    </w:rPr>
                    <w:t>l se 30</w:t>
                  </w:r>
                </w:p>
              </w:tc>
            </w:tr>
            <w:tr w:rsidR="00403F9D" w:rsidTr="00D92B9B">
              <w:trPr>
                <w:trHeight w:val="315"/>
              </w:trPr>
              <w:tc>
                <w:tcPr>
                  <w:tcW w:w="2786"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x = 4</w:t>
                  </w:r>
                </w:p>
              </w:tc>
              <w:tc>
                <w:tcPr>
                  <w:tcW w:w="2781"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16 + 12 = 28</w:t>
                  </w:r>
                </w:p>
              </w:tc>
              <w:tc>
                <w:tcPr>
                  <w:tcW w:w="2781" w:type="dxa"/>
                </w:tcPr>
                <w:p w:rsidR="00403F9D" w:rsidRDefault="00403F9D" w:rsidP="004E5866">
                  <w:pPr>
                    <w:framePr w:hSpace="180" w:wrap="around" w:hAnchor="text" w:y="675"/>
                  </w:pPr>
                  <w:r>
                    <w:rPr>
                      <w:rFonts w:ascii="Times New Roman" w:hAnsi="Times New Roman"/>
                      <w:sz w:val="24"/>
                      <w:szCs w:val="24"/>
                      <w:lang w:val="it-IT"/>
                    </w:rPr>
                    <w:t>më</w:t>
                  </w:r>
                  <w:r w:rsidRPr="0028574B">
                    <w:rPr>
                      <w:rFonts w:ascii="Times New Roman" w:hAnsi="Times New Roman"/>
                      <w:sz w:val="24"/>
                      <w:szCs w:val="24"/>
                      <w:lang w:val="it-IT"/>
                    </w:rPr>
                    <w:t xml:space="preserve"> i vog</w:t>
                  </w:r>
                  <w:r>
                    <w:rPr>
                      <w:rFonts w:ascii="Times New Roman" w:hAnsi="Times New Roman"/>
                      <w:sz w:val="24"/>
                      <w:szCs w:val="24"/>
                      <w:lang w:val="it-IT"/>
                    </w:rPr>
                    <w:t>ë</w:t>
                  </w:r>
                  <w:r w:rsidRPr="0028574B">
                    <w:rPr>
                      <w:rFonts w:ascii="Times New Roman" w:hAnsi="Times New Roman"/>
                      <w:sz w:val="24"/>
                      <w:szCs w:val="24"/>
                      <w:lang w:val="it-IT"/>
                    </w:rPr>
                    <w:t>l se 30</w:t>
                  </w:r>
                </w:p>
              </w:tc>
            </w:tr>
            <w:tr w:rsidR="00403F9D" w:rsidTr="00D92B9B">
              <w:trPr>
                <w:trHeight w:val="315"/>
              </w:trPr>
              <w:tc>
                <w:tcPr>
                  <w:tcW w:w="2786"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x = 5</w:t>
                  </w:r>
                </w:p>
              </w:tc>
              <w:tc>
                <w:tcPr>
                  <w:tcW w:w="2781"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25 + 15 = 40</w:t>
                  </w:r>
                </w:p>
              </w:tc>
              <w:tc>
                <w:tcPr>
                  <w:tcW w:w="2781" w:type="dxa"/>
                </w:tcPr>
                <w:p w:rsidR="00403F9D" w:rsidRDefault="00403F9D" w:rsidP="004E5866">
                  <w:pPr>
                    <w:framePr w:hSpace="180" w:wrap="around" w:hAnchor="text" w:y="675"/>
                  </w:pPr>
                  <w:r>
                    <w:rPr>
                      <w:rFonts w:ascii="Times New Roman" w:hAnsi="Times New Roman"/>
                      <w:sz w:val="24"/>
                      <w:szCs w:val="24"/>
                      <w:lang w:val="it-IT"/>
                    </w:rPr>
                    <w:t>më</w:t>
                  </w:r>
                  <w:r w:rsidRPr="00934F72">
                    <w:rPr>
                      <w:rFonts w:ascii="Times New Roman" w:hAnsi="Times New Roman"/>
                      <w:sz w:val="24"/>
                      <w:szCs w:val="24"/>
                      <w:lang w:val="it-IT"/>
                    </w:rPr>
                    <w:t xml:space="preserve"> i madh se 30</w:t>
                  </w:r>
                </w:p>
              </w:tc>
            </w:tr>
            <w:tr w:rsidR="00403F9D" w:rsidTr="00D92B9B">
              <w:trPr>
                <w:trHeight w:val="315"/>
              </w:trPr>
              <w:tc>
                <w:tcPr>
                  <w:tcW w:w="2786"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x = 4,5</w:t>
                  </w:r>
                </w:p>
              </w:tc>
              <w:tc>
                <w:tcPr>
                  <w:tcW w:w="2781"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20,25 + 13,5 = 33,75</w:t>
                  </w:r>
                </w:p>
              </w:tc>
              <w:tc>
                <w:tcPr>
                  <w:tcW w:w="2781" w:type="dxa"/>
                </w:tcPr>
                <w:p w:rsidR="00403F9D" w:rsidRDefault="00403F9D" w:rsidP="004E5866">
                  <w:pPr>
                    <w:framePr w:hSpace="180" w:wrap="around" w:hAnchor="text" w:y="675"/>
                  </w:pPr>
                  <w:r>
                    <w:rPr>
                      <w:rFonts w:ascii="Times New Roman" w:hAnsi="Times New Roman"/>
                      <w:sz w:val="24"/>
                      <w:szCs w:val="24"/>
                      <w:lang w:val="it-IT"/>
                    </w:rPr>
                    <w:t>më</w:t>
                  </w:r>
                  <w:r w:rsidRPr="00934F72">
                    <w:rPr>
                      <w:rFonts w:ascii="Times New Roman" w:hAnsi="Times New Roman"/>
                      <w:sz w:val="24"/>
                      <w:szCs w:val="24"/>
                      <w:lang w:val="it-IT"/>
                    </w:rPr>
                    <w:t xml:space="preserve"> i madh se 30</w:t>
                  </w:r>
                </w:p>
              </w:tc>
            </w:tr>
            <w:tr w:rsidR="00403F9D" w:rsidTr="00D92B9B">
              <w:trPr>
                <w:trHeight w:val="315"/>
              </w:trPr>
              <w:tc>
                <w:tcPr>
                  <w:tcW w:w="2786"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 xml:space="preserve">x = 4,3 </w:t>
                  </w:r>
                </w:p>
              </w:tc>
              <w:tc>
                <w:tcPr>
                  <w:tcW w:w="2781"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18,49 + 12,9 = 31,39</w:t>
                  </w:r>
                </w:p>
              </w:tc>
              <w:tc>
                <w:tcPr>
                  <w:tcW w:w="2781" w:type="dxa"/>
                </w:tcPr>
                <w:p w:rsidR="00403F9D" w:rsidRDefault="00403F9D" w:rsidP="004E5866">
                  <w:pPr>
                    <w:framePr w:hSpace="180" w:wrap="around" w:hAnchor="text" w:y="675"/>
                  </w:pPr>
                  <w:r>
                    <w:rPr>
                      <w:rFonts w:ascii="Times New Roman" w:hAnsi="Times New Roman"/>
                      <w:sz w:val="24"/>
                      <w:szCs w:val="24"/>
                      <w:lang w:val="it-IT"/>
                    </w:rPr>
                    <w:t>më</w:t>
                  </w:r>
                  <w:r w:rsidRPr="00934F72">
                    <w:rPr>
                      <w:rFonts w:ascii="Times New Roman" w:hAnsi="Times New Roman"/>
                      <w:sz w:val="24"/>
                      <w:szCs w:val="24"/>
                      <w:lang w:val="it-IT"/>
                    </w:rPr>
                    <w:t xml:space="preserve"> i madh se 30</w:t>
                  </w:r>
                </w:p>
              </w:tc>
            </w:tr>
            <w:tr w:rsidR="00403F9D" w:rsidTr="00D92B9B">
              <w:trPr>
                <w:trHeight w:val="315"/>
              </w:trPr>
              <w:tc>
                <w:tcPr>
                  <w:tcW w:w="2786"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x = 4,2</w:t>
                  </w:r>
                </w:p>
              </w:tc>
              <w:tc>
                <w:tcPr>
                  <w:tcW w:w="2781" w:type="dxa"/>
                </w:tcPr>
                <w:p w:rsidR="00403F9D" w:rsidRDefault="00403F9D" w:rsidP="004E5866">
                  <w:pPr>
                    <w:framePr w:hSpace="180" w:wrap="around" w:hAnchor="text" w:y="675"/>
                    <w:rPr>
                      <w:rFonts w:ascii="Times New Roman" w:hAnsi="Times New Roman"/>
                      <w:sz w:val="24"/>
                      <w:szCs w:val="24"/>
                      <w:lang w:val="it-IT"/>
                    </w:rPr>
                  </w:pPr>
                  <w:r>
                    <w:rPr>
                      <w:rFonts w:ascii="Times New Roman" w:hAnsi="Times New Roman"/>
                      <w:sz w:val="24"/>
                      <w:szCs w:val="24"/>
                      <w:lang w:val="it-IT"/>
                    </w:rPr>
                    <w:t>17,64 + 12,6 = 30,24</w:t>
                  </w:r>
                </w:p>
              </w:tc>
              <w:tc>
                <w:tcPr>
                  <w:tcW w:w="2781" w:type="dxa"/>
                </w:tcPr>
                <w:p w:rsidR="00403F9D" w:rsidRDefault="00403F9D" w:rsidP="004E5866">
                  <w:pPr>
                    <w:framePr w:hSpace="180" w:wrap="around" w:hAnchor="text" w:y="675"/>
                  </w:pPr>
                  <w:r>
                    <w:rPr>
                      <w:rFonts w:ascii="Times New Roman" w:hAnsi="Times New Roman"/>
                      <w:sz w:val="24"/>
                      <w:szCs w:val="24"/>
                      <w:lang w:val="it-IT"/>
                    </w:rPr>
                    <w:t>më</w:t>
                  </w:r>
                  <w:r w:rsidRPr="00934F72">
                    <w:rPr>
                      <w:rFonts w:ascii="Times New Roman" w:hAnsi="Times New Roman"/>
                      <w:sz w:val="24"/>
                      <w:szCs w:val="24"/>
                      <w:lang w:val="it-IT"/>
                    </w:rPr>
                    <w:t xml:space="preserve"> i madh se 30</w:t>
                  </w:r>
                </w:p>
              </w:tc>
            </w:tr>
          </w:tbl>
          <w:p w:rsidR="00403F9D"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Rrënja është një numër ndërmjet 4,1 dhe 4,2. Nxënësit gjykojnë se cila është më afër rrënjës së saktë.</w:t>
            </w:r>
          </w:p>
          <w:p w:rsidR="00403F9D" w:rsidRPr="000D3487" w:rsidRDefault="00403F9D" w:rsidP="00D92B9B">
            <w:pPr>
              <w:spacing w:after="0" w:line="240" w:lineRule="auto"/>
              <w:rPr>
                <w:rFonts w:ascii="Times New Roman" w:hAnsi="Times New Roman"/>
                <w:sz w:val="24"/>
                <w:szCs w:val="24"/>
                <w:lang w:val="it-IT"/>
              </w:rPr>
            </w:pPr>
          </w:p>
          <w:p w:rsidR="00403F9D" w:rsidRDefault="00403F9D" w:rsidP="00D92B9B">
            <w:pPr>
              <w:spacing w:after="0" w:line="240" w:lineRule="auto"/>
              <w:rPr>
                <w:rFonts w:ascii="Times New Roman" w:hAnsi="Times New Roman"/>
                <w:b/>
                <w:i/>
                <w:sz w:val="24"/>
                <w:szCs w:val="24"/>
                <w:lang w:val="it-IT"/>
              </w:rPr>
            </w:pPr>
            <w:r w:rsidRPr="00D16AFE">
              <w:rPr>
                <w:rFonts w:ascii="Times New Roman" w:hAnsi="Times New Roman"/>
                <w:b/>
                <w:i/>
                <w:sz w:val="24"/>
                <w:szCs w:val="24"/>
                <w:lang w:val="it-IT"/>
              </w:rPr>
              <w:t>Prezantimi dhe demonstrimi i rezultateve të arritura.</w:t>
            </w:r>
            <w:r w:rsidRPr="00A82C70">
              <w:rPr>
                <w:rFonts w:ascii="Times New Roman" w:hAnsi="Times New Roman"/>
                <w:b/>
                <w:sz w:val="24"/>
                <w:szCs w:val="24"/>
                <w:lang w:val="it-IT"/>
              </w:rPr>
              <w:t xml:space="preserve"> </w:t>
            </w:r>
            <w:r w:rsidRPr="00D16AFE">
              <w:rPr>
                <w:rFonts w:ascii="Times New Roman" w:hAnsi="Times New Roman"/>
                <w:b/>
                <w:i/>
                <w:sz w:val="24"/>
                <w:szCs w:val="24"/>
                <w:lang w:val="it-IT"/>
              </w:rPr>
              <w:t>Pun</w:t>
            </w:r>
            <w:r>
              <w:rPr>
                <w:rFonts w:ascii="Times New Roman" w:hAnsi="Times New Roman"/>
                <w:b/>
                <w:i/>
                <w:sz w:val="24"/>
                <w:szCs w:val="24"/>
                <w:lang w:val="it-IT"/>
              </w:rPr>
              <w:t>ë</w:t>
            </w:r>
            <w:r w:rsidRPr="00D16AFE">
              <w:rPr>
                <w:rFonts w:ascii="Times New Roman" w:hAnsi="Times New Roman"/>
                <w:b/>
                <w:i/>
                <w:sz w:val="24"/>
                <w:szCs w:val="24"/>
                <w:lang w:val="it-IT"/>
              </w:rPr>
              <w:t xml:space="preserve"> n</w:t>
            </w:r>
            <w:r>
              <w:rPr>
                <w:rFonts w:ascii="Times New Roman" w:hAnsi="Times New Roman"/>
                <w:b/>
                <w:i/>
                <w:sz w:val="24"/>
                <w:szCs w:val="24"/>
                <w:lang w:val="it-IT"/>
              </w:rPr>
              <w:t>ë dyshe</w:t>
            </w:r>
          </w:p>
          <w:p w:rsidR="00403F9D" w:rsidRPr="00D16AFE" w:rsidRDefault="00403F9D" w:rsidP="00D92B9B">
            <w:pPr>
              <w:spacing w:after="0" w:line="240" w:lineRule="auto"/>
              <w:rPr>
                <w:rFonts w:ascii="Times New Roman" w:hAnsi="Times New Roman"/>
              </w:rPr>
            </w:pPr>
            <w:r>
              <w:rPr>
                <w:rFonts w:ascii="Times New Roman" w:hAnsi="Times New Roman"/>
              </w:rPr>
              <w:lastRenderedPageBreak/>
              <w:t>Udhëzohen nxënësit të punojnë në grupe dyshe ushtrimet e faqes 117, 8G. Përfaqësues të klasës paraqesin zgjidhjen e tyre në tabelë duke argumentuar veprimet e kryera.</w:t>
            </w:r>
          </w:p>
        </w:tc>
      </w:tr>
      <w:tr w:rsidR="00403F9D" w:rsidRPr="00A82C70" w:rsidTr="00D92B9B">
        <w:tc>
          <w:tcPr>
            <w:tcW w:w="11144" w:type="dxa"/>
            <w:gridSpan w:val="7"/>
            <w:shd w:val="clear" w:color="auto" w:fill="auto"/>
          </w:tcPr>
          <w:p w:rsidR="00403F9D" w:rsidRDefault="00403F9D" w:rsidP="00D92B9B">
            <w:pPr>
              <w:spacing w:after="0" w:line="240" w:lineRule="auto"/>
              <w:rPr>
                <w:rFonts w:ascii="Times New Roman" w:hAnsi="Times New Roman"/>
              </w:rPr>
            </w:pPr>
            <w:r w:rsidRPr="00D16AFE">
              <w:rPr>
                <w:rFonts w:ascii="Times New Roman" w:hAnsi="Times New Roman"/>
                <w:b/>
                <w:i/>
                <w:sz w:val="24"/>
                <w:szCs w:val="24"/>
                <w:lang w:val="it-IT"/>
              </w:rPr>
              <w:lastRenderedPageBreak/>
              <w:t>Vlerësimi:</w:t>
            </w:r>
            <w:r w:rsidRPr="003B43DF">
              <w:rPr>
                <w:rFonts w:ascii="Times New Roman" w:hAnsi="Times New Roman"/>
              </w:rPr>
              <w:t xml:space="preserve"> Gjatë kësaj ore vlerësohen nxënësit duke patur </w:t>
            </w:r>
            <w:r>
              <w:rPr>
                <w:rFonts w:ascii="Times New Roman" w:hAnsi="Times New Roman"/>
              </w:rPr>
              <w:t>parasysh aftësinë dhe saktësinë:</w:t>
            </w:r>
          </w:p>
          <w:p w:rsidR="00403F9D" w:rsidRDefault="00403F9D" w:rsidP="00D92B9B">
            <w:pPr>
              <w:spacing w:after="0" w:line="240" w:lineRule="auto"/>
              <w:rPr>
                <w:rFonts w:ascii="Times New Roman" w:hAnsi="Times New Roman"/>
              </w:rPr>
            </w:pPr>
            <w:r>
              <w:rPr>
                <w:rFonts w:ascii="Times New Roman" w:hAnsi="Times New Roman"/>
              </w:rPr>
              <w:t>Në dallimin e e kuacionit të fuqisë së dytë me një ndryshore.</w:t>
            </w:r>
          </w:p>
          <w:p w:rsidR="00403F9D" w:rsidRDefault="00403F9D" w:rsidP="00D92B9B">
            <w:pPr>
              <w:spacing w:after="0" w:line="240" w:lineRule="auto"/>
              <w:rPr>
                <w:rFonts w:ascii="Times New Roman" w:hAnsi="Times New Roman"/>
              </w:rPr>
            </w:pPr>
            <w:r>
              <w:rPr>
                <w:rFonts w:ascii="Times New Roman" w:hAnsi="Times New Roman"/>
              </w:rPr>
              <w:t xml:space="preserve">Në zgjidhjen e ekuacionit të fuqisë së dytë me ndihmën e metodës </w:t>
            </w:r>
            <w:proofErr w:type="gramStart"/>
            <w:r>
              <w:rPr>
                <w:rFonts w:ascii="Times New Roman" w:hAnsi="Times New Roman"/>
              </w:rPr>
              <w:t>“ provo</w:t>
            </w:r>
            <w:proofErr w:type="gramEnd"/>
            <w:r>
              <w:rPr>
                <w:rFonts w:ascii="Times New Roman" w:hAnsi="Times New Roman"/>
              </w:rPr>
              <w:t xml:space="preserve"> dhe përmirëso”. </w:t>
            </w:r>
          </w:p>
          <w:p w:rsidR="00403F9D" w:rsidRPr="00A82C70" w:rsidRDefault="00403F9D" w:rsidP="00D92B9B">
            <w:pPr>
              <w:spacing w:after="0" w:line="240" w:lineRule="auto"/>
              <w:rPr>
                <w:rFonts w:ascii="Times New Roman" w:hAnsi="Times New Roman"/>
                <w:b/>
                <w:sz w:val="24"/>
                <w:szCs w:val="24"/>
                <w:lang w:val="it-IT"/>
              </w:rPr>
            </w:pPr>
            <w:r>
              <w:rPr>
                <w:rFonts w:ascii="Times New Roman" w:hAnsi="Times New Roman"/>
              </w:rPr>
              <w:t>Në argumentimin e veprimeve të kryera gjatë tentativave për të gjetur rrënjën e ekuacionit.</w:t>
            </w:r>
          </w:p>
        </w:tc>
      </w:tr>
      <w:tr w:rsidR="00403F9D" w:rsidRPr="00A82C70" w:rsidTr="00D92B9B">
        <w:tc>
          <w:tcPr>
            <w:tcW w:w="11144" w:type="dxa"/>
            <w:gridSpan w:val="7"/>
            <w:shd w:val="clear" w:color="auto" w:fill="auto"/>
          </w:tcPr>
          <w:p w:rsidR="00403F9D" w:rsidRPr="00A82C70" w:rsidRDefault="00403F9D" w:rsidP="00D92B9B">
            <w:pPr>
              <w:spacing w:after="0" w:line="240" w:lineRule="auto"/>
              <w:rPr>
                <w:rFonts w:ascii="Times New Roman" w:hAnsi="Times New Roman"/>
                <w:b/>
                <w:sz w:val="24"/>
                <w:szCs w:val="24"/>
                <w:lang w:val="it-IT"/>
              </w:rPr>
            </w:pPr>
            <w:r w:rsidRPr="00774873">
              <w:rPr>
                <w:rFonts w:ascii="Times New Roman" w:hAnsi="Times New Roman"/>
                <w:b/>
                <w:i/>
                <w:sz w:val="24"/>
                <w:szCs w:val="24"/>
              </w:rPr>
              <w:t>Detyrat dhe puna e pavarur:</w:t>
            </w:r>
            <w:r w:rsidRPr="00AE1A6C">
              <w:rPr>
                <w:rFonts w:ascii="Times New Roman" w:hAnsi="Times New Roman"/>
                <w:i/>
                <w:sz w:val="24"/>
                <w:szCs w:val="24"/>
              </w:rPr>
              <w:t xml:space="preserve"> ushtrime tek fletorja e pun</w:t>
            </w:r>
            <w:r>
              <w:rPr>
                <w:rFonts w:ascii="Times New Roman" w:hAnsi="Times New Roman"/>
                <w:i/>
                <w:sz w:val="24"/>
                <w:szCs w:val="24"/>
              </w:rPr>
              <w:t>ë</w:t>
            </w:r>
            <w:r w:rsidRPr="00AE1A6C">
              <w:rPr>
                <w:rFonts w:ascii="Times New Roman" w:hAnsi="Times New Roman"/>
                <w:i/>
                <w:sz w:val="24"/>
                <w:szCs w:val="24"/>
              </w:rPr>
              <w:t>s</w:t>
            </w:r>
            <w:r>
              <w:rPr>
                <w:rFonts w:ascii="Times New Roman" w:hAnsi="Times New Roman"/>
                <w:i/>
                <w:sz w:val="24"/>
                <w:szCs w:val="24"/>
              </w:rPr>
              <w:t xml:space="preserve"> në faqe 46.</w:t>
            </w:r>
          </w:p>
        </w:tc>
      </w:tr>
    </w:tbl>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E5866" w:rsidRDefault="004E5866" w:rsidP="00403F9D"/>
    <w:p w:rsidR="00403F9D" w:rsidRPr="003E3BD8" w:rsidRDefault="00403F9D" w:rsidP="00403F9D">
      <w:bookmarkStart w:id="0" w:name="_GoBack"/>
      <w:bookmarkEnd w:id="0"/>
      <w:r>
        <w:lastRenderedPageBreak/>
        <w:t xml:space="preserve">MODEL PLANIFIKIMI I ORËS MËSIMORE </w:t>
      </w:r>
      <w:r>
        <w:tab/>
      </w:r>
      <w:r>
        <w:tab/>
      </w:r>
      <w:r>
        <w:tab/>
      </w:r>
      <w:r>
        <w:tab/>
      </w:r>
      <w:r>
        <w:tab/>
      </w:r>
      <w:r>
        <w:tab/>
      </w:r>
      <w:r>
        <w:tab/>
        <w:t>Dt. ___/___/201_</w:t>
      </w:r>
    </w:p>
    <w:tbl>
      <w:tblPr>
        <w:tblpPr w:leftFromText="180" w:rightFromText="180" w:tblpY="675"/>
        <w:tblW w:w="11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7"/>
        <w:gridCol w:w="2187"/>
        <w:gridCol w:w="1098"/>
        <w:gridCol w:w="66"/>
        <w:gridCol w:w="2036"/>
        <w:gridCol w:w="506"/>
        <w:gridCol w:w="2824"/>
      </w:tblGrid>
      <w:tr w:rsidR="00403F9D" w:rsidRPr="00A82C70" w:rsidTr="00D92B9B">
        <w:trPr>
          <w:trHeight w:val="260"/>
        </w:trPr>
        <w:tc>
          <w:tcPr>
            <w:tcW w:w="2427" w:type="dxa"/>
            <w:shd w:val="clear" w:color="auto" w:fill="F2F2F2" w:themeFill="background1" w:themeFillShade="F2"/>
          </w:tcPr>
          <w:p w:rsidR="00403F9D" w:rsidRPr="00576FFF" w:rsidRDefault="00403F9D" w:rsidP="00D92B9B">
            <w:pPr>
              <w:spacing w:after="0" w:line="240" w:lineRule="auto"/>
              <w:rPr>
                <w:rFonts w:ascii="Times New Roman" w:hAnsi="Times New Roman"/>
              </w:rPr>
            </w:pPr>
            <w:r w:rsidRPr="00576FFF">
              <w:rPr>
                <w:rFonts w:ascii="Times New Roman" w:hAnsi="Times New Roman"/>
              </w:rPr>
              <w:t>Fusha: Matematikë</w:t>
            </w:r>
          </w:p>
        </w:tc>
        <w:tc>
          <w:tcPr>
            <w:tcW w:w="3285" w:type="dxa"/>
            <w:gridSpan w:val="2"/>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Lënda:  Matematikë</w:t>
            </w:r>
          </w:p>
        </w:tc>
        <w:tc>
          <w:tcPr>
            <w:tcW w:w="2608" w:type="dxa"/>
            <w:gridSpan w:val="3"/>
            <w:shd w:val="clear" w:color="auto" w:fill="F2F2F2" w:themeFill="background1" w:themeFillShade="F2"/>
          </w:tcPr>
          <w:p w:rsidR="00403F9D" w:rsidRPr="00576FFF" w:rsidRDefault="00403F9D" w:rsidP="00D92B9B">
            <w:pPr>
              <w:spacing w:after="0" w:line="240" w:lineRule="auto"/>
              <w:rPr>
                <w:rFonts w:ascii="Times New Roman" w:hAnsi="Times New Roman"/>
                <w:b/>
              </w:rPr>
            </w:pPr>
            <w:r w:rsidRPr="00576FFF">
              <w:rPr>
                <w:rFonts w:ascii="Times New Roman" w:hAnsi="Times New Roman"/>
                <w:b/>
              </w:rPr>
              <w:t>Shkalla</w:t>
            </w:r>
            <w:r>
              <w:rPr>
                <w:rFonts w:ascii="Times New Roman" w:hAnsi="Times New Roman"/>
                <w:b/>
              </w:rPr>
              <w:t xml:space="preserve"> IV</w:t>
            </w:r>
          </w:p>
        </w:tc>
        <w:tc>
          <w:tcPr>
            <w:tcW w:w="2824" w:type="dxa"/>
            <w:shd w:val="clear" w:color="auto" w:fill="F2F2F2" w:themeFill="background1" w:themeFillShade="F2"/>
          </w:tcPr>
          <w:p w:rsidR="00403F9D" w:rsidRPr="00576FFF" w:rsidRDefault="00403F9D" w:rsidP="00D92B9B">
            <w:pPr>
              <w:spacing w:after="0" w:line="240" w:lineRule="auto"/>
              <w:rPr>
                <w:rFonts w:ascii="Times New Roman" w:hAnsi="Times New Roman"/>
                <w:b/>
              </w:rPr>
            </w:pPr>
            <w:r>
              <w:rPr>
                <w:rFonts w:ascii="Times New Roman" w:hAnsi="Times New Roman"/>
                <w:b/>
              </w:rPr>
              <w:t xml:space="preserve">Klasa </w:t>
            </w:r>
            <w:r w:rsidRPr="00576FFF">
              <w:rPr>
                <w:rFonts w:ascii="Times New Roman" w:hAnsi="Times New Roman"/>
                <w:b/>
              </w:rPr>
              <w:t>IX</w:t>
            </w:r>
          </w:p>
        </w:tc>
      </w:tr>
      <w:tr w:rsidR="00403F9D" w:rsidRPr="00A82C70" w:rsidTr="00D92B9B">
        <w:trPr>
          <w:trHeight w:val="395"/>
        </w:trPr>
        <w:tc>
          <w:tcPr>
            <w:tcW w:w="5778" w:type="dxa"/>
            <w:gridSpan w:val="4"/>
            <w:shd w:val="clear" w:color="auto" w:fill="auto"/>
          </w:tcPr>
          <w:p w:rsidR="00403F9D" w:rsidRPr="00576FFF" w:rsidRDefault="00403F9D" w:rsidP="00D92B9B">
            <w:pPr>
              <w:spacing w:after="0" w:line="240" w:lineRule="auto"/>
              <w:rPr>
                <w:rFonts w:ascii="Times New Roman" w:hAnsi="Times New Roman"/>
                <w:b/>
                <w:i/>
                <w:sz w:val="24"/>
                <w:szCs w:val="24"/>
                <w:lang w:val="it-IT"/>
              </w:rPr>
            </w:pPr>
            <w:r w:rsidRPr="00576FFF">
              <w:rPr>
                <w:rFonts w:ascii="Times New Roman" w:hAnsi="Times New Roman"/>
                <w:b/>
                <w:i/>
                <w:sz w:val="24"/>
                <w:szCs w:val="24"/>
                <w:lang w:val="it-IT"/>
              </w:rPr>
              <w:t>Tema mësimore:</w:t>
            </w:r>
          </w:p>
          <w:p w:rsidR="00403F9D" w:rsidRPr="00A82C70" w:rsidRDefault="00403F9D" w:rsidP="00D92B9B">
            <w:pPr>
              <w:spacing w:after="0" w:line="240" w:lineRule="auto"/>
              <w:rPr>
                <w:rFonts w:ascii="Times New Roman" w:hAnsi="Times New Roman"/>
                <w:b/>
                <w:sz w:val="24"/>
                <w:szCs w:val="24"/>
                <w:lang w:val="it-IT"/>
              </w:rPr>
            </w:pPr>
            <w:r>
              <w:rPr>
                <w:rFonts w:ascii="Times New Roman" w:eastAsia="Times New Roman" w:hAnsi="Times New Roman"/>
                <w:bCs/>
                <w:color w:val="000000"/>
                <w:sz w:val="24"/>
                <w:szCs w:val="24"/>
                <w:lang w:val="it-IT"/>
              </w:rPr>
              <w:t xml:space="preserve">9.8. Përforcim për kapitullin 9. </w:t>
            </w:r>
          </w:p>
        </w:tc>
        <w:tc>
          <w:tcPr>
            <w:tcW w:w="5366" w:type="dxa"/>
            <w:gridSpan w:val="3"/>
            <w:shd w:val="clear" w:color="auto" w:fill="auto"/>
          </w:tcPr>
          <w:p w:rsidR="00403F9D" w:rsidRPr="00775AE2" w:rsidRDefault="00403F9D" w:rsidP="00D92B9B">
            <w:pPr>
              <w:autoSpaceDE w:val="0"/>
              <w:autoSpaceDN w:val="0"/>
              <w:adjustRightInd w:val="0"/>
              <w:spacing w:after="0" w:line="240" w:lineRule="auto"/>
              <w:jc w:val="both"/>
              <w:rPr>
                <w:rFonts w:ascii="Times New Roman" w:eastAsia="TimesLTStd-Roman" w:hAnsi="Times New Roman"/>
                <w:sz w:val="24"/>
                <w:szCs w:val="24"/>
              </w:rPr>
            </w:pPr>
            <w:r w:rsidRPr="00775AE2">
              <w:rPr>
                <w:rFonts w:ascii="Times New Roman" w:hAnsi="Times New Roman"/>
                <w:b/>
                <w:i/>
                <w:sz w:val="24"/>
                <w:szCs w:val="24"/>
                <w:lang w:val="it-IT"/>
              </w:rPr>
              <w:t xml:space="preserve">Situata e të nxënit: </w:t>
            </w:r>
            <w:r w:rsidRPr="00775AE2">
              <w:rPr>
                <w:rFonts w:ascii="Times New Roman" w:hAnsi="Times New Roman"/>
                <w:i/>
                <w:sz w:val="24"/>
                <w:szCs w:val="24"/>
                <w:lang w:val="it-IT"/>
              </w:rPr>
              <w:t xml:space="preserve"> </w:t>
            </w:r>
            <w:r w:rsidRPr="00775AE2">
              <w:rPr>
                <w:rFonts w:ascii="Times New Roman" w:eastAsia="TimesLTStd-Roman" w:hAnsi="Times New Roman"/>
                <w:color w:val="44546A" w:themeColor="text2"/>
                <w:sz w:val="24"/>
                <w:szCs w:val="24"/>
              </w:rPr>
              <w:t xml:space="preserve"> </w:t>
            </w:r>
          </w:p>
          <w:p w:rsidR="00403F9D" w:rsidRPr="00775AE2" w:rsidRDefault="00403F9D" w:rsidP="00D92B9B">
            <w:pPr>
              <w:autoSpaceDE w:val="0"/>
              <w:autoSpaceDN w:val="0"/>
              <w:adjustRightInd w:val="0"/>
              <w:spacing w:after="0" w:line="240" w:lineRule="auto"/>
              <w:rPr>
                <w:rFonts w:ascii="Times New Roman" w:eastAsia="TimesLTStd-Roman" w:hAnsi="Times New Roman"/>
                <w:sz w:val="24"/>
                <w:szCs w:val="24"/>
              </w:rPr>
            </w:pPr>
          </w:p>
        </w:tc>
      </w:tr>
      <w:tr w:rsidR="00403F9D" w:rsidRPr="00A82C70" w:rsidTr="00D92B9B">
        <w:tc>
          <w:tcPr>
            <w:tcW w:w="7814" w:type="dxa"/>
            <w:gridSpan w:val="5"/>
            <w:shd w:val="clear" w:color="auto" w:fill="auto"/>
          </w:tcPr>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 xml:space="preserve">Rezultatet e të nxënit sipas kompetencave të fushës: </w:t>
            </w:r>
          </w:p>
          <w:p w:rsidR="00403F9D" w:rsidRPr="00576FFF"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rPr>
              <w:t>Nxënësi në fund të orës së mësimit:</w:t>
            </w:r>
          </w:p>
          <w:p w:rsidR="00403F9D" w:rsidRPr="00701136" w:rsidRDefault="00403F9D" w:rsidP="00D92B9B">
            <w:pPr>
              <w:numPr>
                <w:ilvl w:val="0"/>
                <w:numId w:val="35"/>
              </w:numPr>
              <w:spacing w:after="0" w:line="240" w:lineRule="auto"/>
              <w:contextualSpacing/>
              <w:rPr>
                <w:rFonts w:ascii="Times New Roman" w:hAnsi="Times New Roman"/>
                <w:lang w:val="it-IT"/>
              </w:rPr>
            </w:pPr>
            <w:r w:rsidRPr="00701136">
              <w:rPr>
                <w:rFonts w:ascii="Times New Roman" w:hAnsi="Times New Roman"/>
                <w:lang w:val="it-IT"/>
              </w:rPr>
              <w:t>Ndërton dhe zgjidh ekuacion të fuqisë së parë me një ndryshore me koefiçentë numra të plotë me dhe pa kthapa.</w:t>
            </w:r>
          </w:p>
          <w:p w:rsidR="00403F9D" w:rsidRPr="00701136" w:rsidRDefault="00403F9D" w:rsidP="00D92B9B">
            <w:pPr>
              <w:numPr>
                <w:ilvl w:val="0"/>
                <w:numId w:val="35"/>
              </w:numPr>
              <w:spacing w:after="0" w:line="240" w:lineRule="auto"/>
              <w:contextualSpacing/>
              <w:rPr>
                <w:rFonts w:ascii="Times New Roman" w:hAnsi="Times New Roman"/>
                <w:lang w:val="it-IT"/>
              </w:rPr>
            </w:pPr>
            <w:r w:rsidRPr="00701136">
              <w:rPr>
                <w:rFonts w:ascii="Times New Roman" w:hAnsi="Times New Roman"/>
                <w:lang w:val="it-IT"/>
              </w:rPr>
              <w:t>Zgjidh situata problemore duke përdorur ekuacionin e fuqisë së parë me një ndryshore.</w:t>
            </w:r>
          </w:p>
          <w:p w:rsidR="00403F9D" w:rsidRPr="00701136" w:rsidRDefault="00403F9D" w:rsidP="00D92B9B">
            <w:pPr>
              <w:numPr>
                <w:ilvl w:val="0"/>
                <w:numId w:val="35"/>
              </w:numPr>
              <w:spacing w:after="0" w:line="240" w:lineRule="auto"/>
              <w:contextualSpacing/>
              <w:rPr>
                <w:rFonts w:ascii="Times New Roman" w:hAnsi="Times New Roman"/>
                <w:lang w:val="it-IT"/>
              </w:rPr>
            </w:pPr>
            <w:r w:rsidRPr="00701136">
              <w:rPr>
                <w:rFonts w:ascii="Times New Roman" w:hAnsi="Times New Roman"/>
                <w:lang w:val="it-IT"/>
              </w:rPr>
              <w:t xml:space="preserve">Kupton dhe përdor simbolet e mosbarazimit.&lt;, &gt;, </w:t>
            </w:r>
            <m:oMath>
              <m:r>
                <w:rPr>
                  <w:rFonts w:ascii="Cambria Math" w:hAnsi="Cambria Math"/>
                  <w:lang w:val="it-IT"/>
                </w:rPr>
                <m:t>≤, ≥.</m:t>
              </m:r>
            </m:oMath>
          </w:p>
          <w:p w:rsidR="00403F9D" w:rsidRPr="00701136" w:rsidRDefault="00403F9D" w:rsidP="00D92B9B">
            <w:pPr>
              <w:numPr>
                <w:ilvl w:val="0"/>
                <w:numId w:val="35"/>
              </w:numPr>
              <w:spacing w:after="0" w:line="240" w:lineRule="auto"/>
              <w:contextualSpacing/>
              <w:rPr>
                <w:rFonts w:ascii="Times New Roman" w:hAnsi="Times New Roman"/>
                <w:lang w:val="it-IT"/>
              </w:rPr>
            </w:pPr>
            <w:r w:rsidRPr="00701136">
              <w:rPr>
                <w:rFonts w:ascii="Times New Roman" w:hAnsi="Times New Roman"/>
                <w:lang w:val="it-IT"/>
              </w:rPr>
              <w:t>Ndërton dhe zgjidh inekuacionin e fuqisë së parë me një ndryshore.</w:t>
            </w:r>
          </w:p>
          <w:p w:rsidR="00403F9D" w:rsidRPr="00701136" w:rsidRDefault="00403F9D" w:rsidP="00D92B9B">
            <w:pPr>
              <w:numPr>
                <w:ilvl w:val="0"/>
                <w:numId w:val="35"/>
              </w:numPr>
              <w:spacing w:after="0" w:line="240" w:lineRule="auto"/>
              <w:contextualSpacing/>
              <w:rPr>
                <w:rFonts w:ascii="Times New Roman" w:hAnsi="Times New Roman"/>
                <w:lang w:val="it-IT"/>
              </w:rPr>
            </w:pPr>
            <w:r w:rsidRPr="00701136">
              <w:rPr>
                <w:rFonts w:ascii="Times New Roman" w:hAnsi="Times New Roman"/>
                <w:lang w:val="it-IT"/>
              </w:rPr>
              <w:t>Paraqet bashkësinë e zgjidhjeve të inekuacionit në boshtin numerik.</w:t>
            </w:r>
          </w:p>
          <w:p w:rsidR="00403F9D" w:rsidRPr="00701136" w:rsidRDefault="00403F9D" w:rsidP="00D92B9B">
            <w:pPr>
              <w:numPr>
                <w:ilvl w:val="0"/>
                <w:numId w:val="35"/>
              </w:numPr>
              <w:spacing w:after="0" w:line="240" w:lineRule="auto"/>
              <w:contextualSpacing/>
              <w:rPr>
                <w:rFonts w:ascii="Times New Roman" w:hAnsi="Times New Roman"/>
                <w:lang w:val="it-IT"/>
              </w:rPr>
            </w:pPr>
            <w:r w:rsidRPr="00701136">
              <w:rPr>
                <w:rFonts w:ascii="Times New Roman" w:hAnsi="Times New Roman"/>
                <w:lang w:eastAsia="ja-JP"/>
              </w:rPr>
              <w:t xml:space="preserve">Zgjidh sisteme të thjeshta të ekuacioneve të fuqisë së parë me dy ndryshore duke eleminuar njërën prej ndryshoreve. </w:t>
            </w:r>
          </w:p>
          <w:p w:rsidR="00403F9D" w:rsidRPr="00701136" w:rsidRDefault="00403F9D" w:rsidP="00D92B9B">
            <w:pPr>
              <w:numPr>
                <w:ilvl w:val="0"/>
                <w:numId w:val="35"/>
              </w:numPr>
              <w:spacing w:after="0" w:line="240" w:lineRule="auto"/>
              <w:contextualSpacing/>
              <w:rPr>
                <w:rFonts w:ascii="Times New Roman" w:hAnsi="Times New Roman"/>
                <w:sz w:val="24"/>
                <w:szCs w:val="24"/>
                <w:lang w:val="it-IT"/>
              </w:rPr>
            </w:pPr>
            <w:r w:rsidRPr="00701136">
              <w:rPr>
                <w:rFonts w:ascii="Times New Roman" w:hAnsi="Times New Roman"/>
                <w:lang w:eastAsia="ja-JP"/>
              </w:rPr>
              <w:t>Gjen me tentative rrënjën e ekuacioneve të thjeshta të fuqisë së dytë me një ndryshore.</w:t>
            </w:r>
          </w:p>
        </w:tc>
        <w:tc>
          <w:tcPr>
            <w:tcW w:w="3330" w:type="dxa"/>
            <w:gridSpan w:val="2"/>
            <w:shd w:val="clear" w:color="auto" w:fill="auto"/>
          </w:tcPr>
          <w:p w:rsidR="00403F9D" w:rsidRPr="00701136" w:rsidRDefault="00403F9D" w:rsidP="00D92B9B">
            <w:pPr>
              <w:spacing w:after="0" w:line="240" w:lineRule="auto"/>
              <w:rPr>
                <w:rFonts w:ascii="Times New Roman" w:hAnsi="Times New Roman"/>
                <w:i/>
                <w:sz w:val="24"/>
                <w:szCs w:val="24"/>
                <w:lang w:val="it-IT"/>
              </w:rPr>
            </w:pPr>
            <w:r w:rsidRPr="00576FFF">
              <w:rPr>
                <w:rFonts w:ascii="Times New Roman" w:hAnsi="Times New Roman"/>
                <w:b/>
                <w:i/>
                <w:sz w:val="24"/>
                <w:szCs w:val="24"/>
                <w:lang w:val="it-IT"/>
              </w:rPr>
              <w:t>Fjalët kyçe:</w:t>
            </w:r>
          </w:p>
          <w:p w:rsidR="00403F9D" w:rsidRPr="00701136" w:rsidRDefault="00403F9D" w:rsidP="00D92B9B">
            <w:pPr>
              <w:spacing w:after="0" w:line="240" w:lineRule="auto"/>
              <w:rPr>
                <w:rFonts w:ascii="Times New Roman" w:hAnsi="Times New Roman"/>
                <w:sz w:val="24"/>
                <w:szCs w:val="24"/>
                <w:lang w:val="it-IT"/>
              </w:rPr>
            </w:pPr>
            <w:r>
              <w:rPr>
                <w:rFonts w:ascii="Times New Roman" w:hAnsi="Times New Roman"/>
                <w:sz w:val="24"/>
                <w:szCs w:val="24"/>
                <w:lang w:val="it-IT"/>
              </w:rPr>
              <w:t xml:space="preserve">ekuacion i fuqisë së parë me një ndryshore, </w:t>
            </w:r>
            <w:r w:rsidRPr="00C5315B">
              <w:rPr>
                <w:rFonts w:ascii="Times New Roman" w:hAnsi="Times New Roman"/>
                <w:sz w:val="24"/>
                <w:szCs w:val="24"/>
                <w:lang w:val="it-IT"/>
              </w:rPr>
              <w:t>rr</w:t>
            </w:r>
            <w:r>
              <w:rPr>
                <w:rFonts w:ascii="Times New Roman" w:hAnsi="Times New Roman"/>
                <w:sz w:val="24"/>
                <w:szCs w:val="24"/>
                <w:lang w:val="it-IT"/>
              </w:rPr>
              <w:t>ë</w:t>
            </w:r>
            <w:r w:rsidRPr="00C5315B">
              <w:rPr>
                <w:rFonts w:ascii="Times New Roman" w:hAnsi="Times New Roman"/>
                <w:sz w:val="24"/>
                <w:szCs w:val="24"/>
                <w:lang w:val="it-IT"/>
              </w:rPr>
              <w:t>nj</w:t>
            </w:r>
            <w:r>
              <w:rPr>
                <w:rFonts w:ascii="Times New Roman" w:hAnsi="Times New Roman"/>
                <w:sz w:val="24"/>
                <w:szCs w:val="24"/>
                <w:lang w:val="it-IT"/>
              </w:rPr>
              <w:t>ë</w:t>
            </w:r>
            <w:r w:rsidRPr="00C5315B">
              <w:rPr>
                <w:rFonts w:ascii="Times New Roman" w:hAnsi="Times New Roman"/>
                <w:sz w:val="24"/>
                <w:szCs w:val="24"/>
                <w:lang w:val="it-IT"/>
              </w:rPr>
              <w:t xml:space="preserve"> e ekuacionit</w:t>
            </w:r>
            <w:r>
              <w:rPr>
                <w:rFonts w:ascii="Times New Roman" w:hAnsi="Times New Roman"/>
                <w:sz w:val="24"/>
                <w:szCs w:val="24"/>
                <w:lang w:val="it-IT"/>
              </w:rPr>
              <w:t xml:space="preserve">, </w:t>
            </w:r>
          </w:p>
          <w:p w:rsidR="00403F9D" w:rsidRPr="00775AE2" w:rsidRDefault="00403F9D" w:rsidP="00D92B9B">
            <w:pPr>
              <w:spacing w:after="0" w:line="240" w:lineRule="auto"/>
              <w:rPr>
                <w:rFonts w:ascii="Times New Roman" w:hAnsi="Times New Roman"/>
                <w:lang w:eastAsia="ja-JP"/>
              </w:rPr>
            </w:pPr>
            <w:r>
              <w:rPr>
                <w:rFonts w:ascii="Times New Roman" w:hAnsi="Times New Roman"/>
                <w:sz w:val="24"/>
                <w:szCs w:val="24"/>
                <w:lang w:val="it-IT"/>
              </w:rPr>
              <w:t xml:space="preserve">inekuacion i fuqisë së parë me një ndryshore, </w:t>
            </w:r>
            <w:r w:rsidRPr="00BA0498">
              <w:rPr>
                <w:rFonts w:ascii="Times New Roman" w:hAnsi="Times New Roman"/>
                <w:sz w:val="24"/>
                <w:szCs w:val="24"/>
                <w:lang w:val="it-IT"/>
              </w:rPr>
              <w:t>mosbarazim i zbutur,</w:t>
            </w:r>
            <w:r>
              <w:rPr>
                <w:rFonts w:ascii="Times New Roman" w:hAnsi="Times New Roman"/>
                <w:sz w:val="24"/>
                <w:szCs w:val="24"/>
                <w:lang w:val="it-IT"/>
              </w:rPr>
              <w:t xml:space="preserve"> </w:t>
            </w:r>
            <w:r w:rsidRPr="00BA0498">
              <w:rPr>
                <w:rFonts w:ascii="Times New Roman" w:hAnsi="Times New Roman"/>
                <w:sz w:val="24"/>
                <w:szCs w:val="24"/>
                <w:lang w:val="it-IT"/>
              </w:rPr>
              <w:t>inekuacione të njëvlershme</w:t>
            </w:r>
            <w:r>
              <w:rPr>
                <w:rFonts w:ascii="Times New Roman" w:hAnsi="Times New Roman"/>
                <w:sz w:val="24"/>
                <w:szCs w:val="24"/>
                <w:lang w:val="it-IT"/>
              </w:rPr>
              <w:t xml:space="preserve">, </w:t>
            </w:r>
            <w:r w:rsidRPr="00BA0498">
              <w:rPr>
                <w:rFonts w:ascii="Times New Roman" w:hAnsi="Times New Roman"/>
                <w:sz w:val="24"/>
                <w:szCs w:val="24"/>
                <w:lang w:val="it-IT"/>
              </w:rPr>
              <w:t>shndërrime të njëvlershme</w:t>
            </w:r>
            <w:r>
              <w:rPr>
                <w:rFonts w:ascii="Times New Roman" w:hAnsi="Times New Roman"/>
                <w:sz w:val="24"/>
                <w:szCs w:val="24"/>
                <w:lang w:val="it-IT"/>
              </w:rPr>
              <w:t xml:space="preserve">, </w:t>
            </w:r>
            <w:r>
              <w:rPr>
                <w:rFonts w:ascii="Times New Roman" w:hAnsi="Times New Roman"/>
                <w:lang w:eastAsia="ja-JP"/>
              </w:rPr>
              <w:t>e</w:t>
            </w:r>
            <w:r w:rsidRPr="00775AE2">
              <w:rPr>
                <w:rFonts w:ascii="Times New Roman" w:hAnsi="Times New Roman"/>
                <w:lang w:eastAsia="ja-JP"/>
              </w:rPr>
              <w:t xml:space="preserve">kuacion </w:t>
            </w:r>
            <w:r>
              <w:rPr>
                <w:rFonts w:ascii="Times New Roman" w:hAnsi="Times New Roman"/>
                <w:lang w:eastAsia="ja-JP"/>
              </w:rPr>
              <w:t xml:space="preserve">i fuqisë së parë </w:t>
            </w:r>
            <w:r w:rsidRPr="00775AE2">
              <w:rPr>
                <w:rFonts w:ascii="Times New Roman" w:hAnsi="Times New Roman"/>
                <w:lang w:eastAsia="ja-JP"/>
              </w:rPr>
              <w:t>me dy ndryshorë</w:t>
            </w:r>
            <w:r>
              <w:rPr>
                <w:rFonts w:ascii="Times New Roman" w:hAnsi="Times New Roman"/>
                <w:lang w:eastAsia="ja-JP"/>
              </w:rPr>
              <w:t>,</w:t>
            </w:r>
            <w:r w:rsidRPr="00775AE2">
              <w:rPr>
                <w:rFonts w:ascii="Times New Roman" w:hAnsi="Times New Roman"/>
                <w:lang w:eastAsia="ja-JP"/>
              </w:rPr>
              <w:t xml:space="preserve"> </w:t>
            </w:r>
            <w:r>
              <w:rPr>
                <w:rFonts w:ascii="Times New Roman" w:hAnsi="Times New Roman"/>
                <w:lang w:eastAsia="ja-JP"/>
              </w:rPr>
              <w:t>sistem ekuacionesh, e</w:t>
            </w:r>
            <w:r w:rsidRPr="00775AE2">
              <w:rPr>
                <w:rFonts w:ascii="Times New Roman" w:hAnsi="Times New Roman"/>
                <w:lang w:eastAsia="ja-JP"/>
              </w:rPr>
              <w:t xml:space="preserve">kuacion </w:t>
            </w:r>
            <w:r>
              <w:rPr>
                <w:rFonts w:ascii="Times New Roman" w:hAnsi="Times New Roman"/>
                <w:lang w:eastAsia="ja-JP"/>
              </w:rPr>
              <w:t xml:space="preserve">i fuqisë së dytë </w:t>
            </w:r>
            <w:r w:rsidRPr="00775AE2">
              <w:rPr>
                <w:rFonts w:ascii="Times New Roman" w:hAnsi="Times New Roman"/>
                <w:lang w:eastAsia="ja-JP"/>
              </w:rPr>
              <w:t xml:space="preserve">me </w:t>
            </w:r>
            <w:r>
              <w:rPr>
                <w:rFonts w:ascii="Times New Roman" w:hAnsi="Times New Roman"/>
                <w:lang w:eastAsia="ja-JP"/>
              </w:rPr>
              <w:t>një</w:t>
            </w:r>
            <w:r w:rsidRPr="00775AE2">
              <w:rPr>
                <w:rFonts w:ascii="Times New Roman" w:hAnsi="Times New Roman"/>
                <w:lang w:eastAsia="ja-JP"/>
              </w:rPr>
              <w:t xml:space="preserve"> ndryshorë</w:t>
            </w:r>
            <w:r>
              <w:rPr>
                <w:rFonts w:ascii="Times New Roman" w:hAnsi="Times New Roman"/>
                <w:lang w:eastAsia="ja-JP"/>
              </w:rPr>
              <w:t>,</w:t>
            </w:r>
            <w:r w:rsidRPr="00775AE2">
              <w:rPr>
                <w:rFonts w:ascii="Times New Roman" w:hAnsi="Times New Roman"/>
                <w:lang w:eastAsia="ja-JP"/>
              </w:rPr>
              <w:t xml:space="preserve"> </w:t>
            </w:r>
            <w:r>
              <w:rPr>
                <w:rFonts w:ascii="Times New Roman" w:hAnsi="Times New Roman"/>
                <w:lang w:eastAsia="ja-JP"/>
              </w:rPr>
              <w:t xml:space="preserve">zgjidhje e ekuacionit, </w:t>
            </w:r>
          </w:p>
        </w:tc>
      </w:tr>
      <w:tr w:rsidR="00403F9D" w:rsidRPr="00A82C70" w:rsidTr="00D92B9B">
        <w:tc>
          <w:tcPr>
            <w:tcW w:w="4614" w:type="dxa"/>
            <w:gridSpan w:val="2"/>
            <w:shd w:val="clear" w:color="auto" w:fill="auto"/>
          </w:tcPr>
          <w:p w:rsidR="00403F9D" w:rsidRPr="00D24676" w:rsidRDefault="00403F9D" w:rsidP="00D92B9B">
            <w:pPr>
              <w:spacing w:after="0" w:line="240" w:lineRule="auto"/>
              <w:rPr>
                <w:rFonts w:ascii="Times New Roman" w:hAnsi="Times New Roman"/>
                <w:b/>
                <w:sz w:val="24"/>
                <w:szCs w:val="24"/>
              </w:rPr>
            </w:pPr>
            <w:r>
              <w:rPr>
                <w:rFonts w:ascii="Times New Roman" w:hAnsi="Times New Roman"/>
                <w:b/>
                <w:sz w:val="24"/>
                <w:szCs w:val="24"/>
              </w:rPr>
              <w:t xml:space="preserve"> </w:t>
            </w: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Teksti i nxënësit, fleta e punës së nxënësit, materiale plotësuese.</w:t>
            </w:r>
          </w:p>
        </w:tc>
        <w:tc>
          <w:tcPr>
            <w:tcW w:w="6530" w:type="dxa"/>
            <w:gridSpan w:val="5"/>
            <w:shd w:val="clear" w:color="auto" w:fill="auto"/>
          </w:tcPr>
          <w:p w:rsidR="00403F9D" w:rsidRDefault="00403F9D" w:rsidP="00D92B9B">
            <w:pPr>
              <w:spacing w:after="0" w:line="240" w:lineRule="auto"/>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403F9D" w:rsidRPr="00D24676" w:rsidRDefault="00403F9D" w:rsidP="00D92B9B">
            <w:pPr>
              <w:spacing w:after="0" w:line="240" w:lineRule="auto"/>
              <w:rPr>
                <w:rFonts w:ascii="Times New Roman" w:hAnsi="Times New Roman"/>
                <w:b/>
              </w:rPr>
            </w:pPr>
            <w:r>
              <w:rPr>
                <w:rFonts w:ascii="Times New Roman" w:hAnsi="Times New Roman"/>
                <w:i/>
              </w:rPr>
              <w:t>G</w:t>
            </w:r>
            <w:r w:rsidRPr="008152E3">
              <w:rPr>
                <w:rFonts w:ascii="Times New Roman" w:hAnsi="Times New Roman"/>
                <w:i/>
              </w:rPr>
              <w:t>juha dhe komunikimi</w:t>
            </w:r>
            <w:r>
              <w:rPr>
                <w:rFonts w:ascii="Times New Roman" w:hAnsi="Times New Roman"/>
                <w:i/>
              </w:rPr>
              <w:t>, shkencat e natyrës</w:t>
            </w:r>
          </w:p>
        </w:tc>
      </w:tr>
      <w:tr w:rsidR="00403F9D" w:rsidRPr="00A82C70" w:rsidTr="00D92B9B">
        <w:tc>
          <w:tcPr>
            <w:tcW w:w="11144" w:type="dxa"/>
            <w:gridSpan w:val="7"/>
            <w:shd w:val="clear" w:color="auto" w:fill="auto"/>
          </w:tcPr>
          <w:p w:rsidR="00403F9D" w:rsidRPr="00A82C70" w:rsidRDefault="00403F9D" w:rsidP="00D92B9B">
            <w:pPr>
              <w:spacing w:after="0" w:line="240" w:lineRule="auto"/>
              <w:jc w:val="center"/>
              <w:rPr>
                <w:rFonts w:ascii="Times New Roman" w:hAnsi="Times New Roman"/>
                <w:b/>
                <w:sz w:val="24"/>
                <w:szCs w:val="24"/>
                <w:lang w:val="it-IT"/>
              </w:rPr>
            </w:pPr>
            <w:r w:rsidRPr="00774873">
              <w:rPr>
                <w:rFonts w:ascii="Times New Roman" w:hAnsi="Times New Roman"/>
                <w:b/>
                <w:sz w:val="24"/>
                <w:szCs w:val="24"/>
              </w:rPr>
              <w:t>Metodologjia dhe veprimtaritë e nxënësve</w:t>
            </w:r>
          </w:p>
        </w:tc>
      </w:tr>
      <w:tr w:rsidR="00403F9D" w:rsidRPr="00A82C70" w:rsidTr="00D92B9B">
        <w:trPr>
          <w:trHeight w:val="7883"/>
        </w:trPr>
        <w:tc>
          <w:tcPr>
            <w:tcW w:w="11144" w:type="dxa"/>
            <w:gridSpan w:val="7"/>
            <w:shd w:val="clear" w:color="auto" w:fill="auto"/>
          </w:tcPr>
          <w:p w:rsidR="00403F9D" w:rsidRPr="00286F3F" w:rsidRDefault="00403F9D" w:rsidP="00D92B9B">
            <w:pPr>
              <w:spacing w:after="0" w:line="240" w:lineRule="auto"/>
              <w:jc w:val="center"/>
              <w:rPr>
                <w:rFonts w:ascii="Times New Roman" w:hAnsi="Times New Roman"/>
                <w:b/>
                <w:i/>
                <w:sz w:val="24"/>
                <w:szCs w:val="24"/>
                <w:lang w:val="it-IT"/>
              </w:rPr>
            </w:pPr>
            <w:r w:rsidRPr="00286F3F">
              <w:rPr>
                <w:rFonts w:ascii="Times New Roman" w:hAnsi="Times New Roman"/>
                <w:b/>
                <w:i/>
                <w:sz w:val="24"/>
                <w:szCs w:val="24"/>
                <w:lang w:val="it-IT"/>
              </w:rPr>
              <w:t>Organizimi i orës së mësimit.</w:t>
            </w:r>
          </w:p>
          <w:p w:rsidR="00403F9D" w:rsidRPr="00E87731" w:rsidRDefault="00403F9D" w:rsidP="00D92B9B">
            <w:pPr>
              <w:spacing w:after="0" w:line="240" w:lineRule="auto"/>
              <w:rPr>
                <w:rFonts w:ascii="Times New Roman" w:hAnsi="Times New Roman"/>
                <w:b/>
                <w:i/>
                <w:sz w:val="24"/>
                <w:szCs w:val="24"/>
              </w:rPr>
            </w:pPr>
            <w:r w:rsidRPr="00576FFF">
              <w:rPr>
                <w:rFonts w:ascii="Times New Roman" w:hAnsi="Times New Roman"/>
                <w:b/>
                <w:i/>
                <w:sz w:val="24"/>
                <w:szCs w:val="24"/>
                <w:lang w:val="it-IT"/>
              </w:rPr>
              <w:t>Lidhja e temës me njohuritë e mëparshme të nxënësve</w:t>
            </w:r>
            <w:r>
              <w:rPr>
                <w:rFonts w:ascii="Times New Roman" w:hAnsi="Times New Roman"/>
                <w:b/>
                <w:i/>
                <w:sz w:val="24"/>
                <w:szCs w:val="24"/>
                <w:lang w:val="it-IT"/>
              </w:rPr>
              <w:t>. Bashkëbisedim/ harta e koncepteve/punë në grupe.</w:t>
            </w:r>
            <w:r w:rsidRPr="008E5970">
              <w:rPr>
                <w:rFonts w:ascii="Times New Roman" w:hAnsi="Times New Roman"/>
                <w:b/>
                <w:i/>
                <w:sz w:val="24"/>
                <w:szCs w:val="24"/>
              </w:rPr>
              <w:t xml:space="preserve"> </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 xml:space="preserve">Nxënësit njihen me temën e mësimit dhe rezultatet e të nxënit që priten të realizohen gjatë zhvillimit të kësaj teme. </w:t>
            </w:r>
            <w:r w:rsidRPr="001C5AA7">
              <w:rPr>
                <w:rFonts w:ascii="Times New Roman" w:hAnsi="Times New Roman"/>
                <w:sz w:val="24"/>
                <w:szCs w:val="24"/>
              </w:rPr>
              <w:t>M</w:t>
            </w:r>
            <w:r>
              <w:rPr>
                <w:rFonts w:ascii="Times New Roman" w:hAnsi="Times New Roman"/>
                <w:sz w:val="24"/>
                <w:szCs w:val="24"/>
              </w:rPr>
              <w:t>ësuesi/ja fton nxënësit të kujtojnë çfarë kanë mësuar këtë kapitull për ekuacionin, inekuacionin, sistemin, të ndarë në grupe:</w:t>
            </w:r>
          </w:p>
          <w:p w:rsidR="00403F9D" w:rsidRDefault="00403F9D" w:rsidP="00D92B9B">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7D8224C4" wp14:editId="04C97B80">
                  <wp:extent cx="3819525" cy="1241146"/>
                  <wp:effectExtent l="19050" t="0" r="9525" b="0"/>
                  <wp:docPr id="15" name="Picture 7" descr="C:\Users\Irena\Documents\Capturennn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rena\Documents\Capturennnn.JPG"/>
                          <pic:cNvPicPr>
                            <a:picLocks noChangeAspect="1" noChangeArrowheads="1"/>
                          </pic:cNvPicPr>
                        </pic:nvPicPr>
                        <pic:blipFill>
                          <a:blip r:embed="rId13"/>
                          <a:srcRect/>
                          <a:stretch>
                            <a:fillRect/>
                          </a:stretch>
                        </pic:blipFill>
                        <pic:spPr bwMode="auto">
                          <a:xfrm>
                            <a:off x="0" y="0"/>
                            <a:ext cx="3819525" cy="1241146"/>
                          </a:xfrm>
                          <a:prstGeom prst="rect">
                            <a:avLst/>
                          </a:prstGeom>
                          <a:noFill/>
                          <a:ln w="9525">
                            <a:noFill/>
                            <a:miter lim="800000"/>
                            <a:headEnd/>
                            <a:tailEnd/>
                          </a:ln>
                        </pic:spPr>
                      </pic:pic>
                    </a:graphicData>
                  </a:graphic>
                </wp:inline>
              </w:drawing>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Ju jepet kohë të përgatitur prezantimin e tyre.</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Përfaqësues të grupeve, pasi kanë afishuar punën e tyre, e prezantojnë atë. Plotësojnë dhe bashkëbisedojnë për të dalë në pah të gjitha njohuritë dhe konceptet e mësuara në këtë kapitull.</w:t>
            </w:r>
          </w:p>
          <w:p w:rsidR="00403F9D" w:rsidRDefault="00403F9D" w:rsidP="00D92B9B">
            <w:pPr>
              <w:spacing w:after="0" w:line="240" w:lineRule="auto"/>
              <w:rPr>
                <w:rFonts w:ascii="Times New Roman" w:hAnsi="Times New Roman"/>
                <w:sz w:val="24"/>
                <w:szCs w:val="24"/>
              </w:rPr>
            </w:pPr>
            <w:r>
              <w:rPr>
                <w:rFonts w:ascii="Times New Roman" w:hAnsi="Times New Roman"/>
                <w:sz w:val="24"/>
                <w:szCs w:val="24"/>
              </w:rPr>
              <w:t>Nxiten nxënësit të punojnë me tabelën ku të provojnë veten duke u mbështetur në modelin e përmbledhjes në faqen 120. Në kolonën provoni veten të vendosin ushtrime të faqes 119.</w:t>
            </w:r>
          </w:p>
          <w:tbl>
            <w:tblPr>
              <w:tblStyle w:val="TableGrid"/>
              <w:tblW w:w="0" w:type="auto"/>
              <w:tblLayout w:type="fixed"/>
              <w:tblLook w:val="04A0" w:firstRow="1" w:lastRow="0" w:firstColumn="1" w:lastColumn="0" w:noHBand="0" w:noVBand="1"/>
            </w:tblPr>
            <w:tblGrid>
              <w:gridCol w:w="4585"/>
              <w:gridCol w:w="3330"/>
              <w:gridCol w:w="2870"/>
            </w:tblGrid>
            <w:tr w:rsidR="00403F9D" w:rsidRPr="005B45E7" w:rsidTr="00D92B9B">
              <w:tc>
                <w:tcPr>
                  <w:tcW w:w="4585"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Tashmë ju dini:</w:t>
                  </w:r>
                </w:p>
              </w:tc>
              <w:tc>
                <w:tcPr>
                  <w:tcW w:w="3330"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Provoni veten</w:t>
                  </w:r>
                </w:p>
              </w:tc>
              <w:tc>
                <w:tcPr>
                  <w:tcW w:w="2870"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 xml:space="preserve">Vlersimi </w:t>
                  </w:r>
                </w:p>
              </w:tc>
            </w:tr>
            <w:tr w:rsidR="00403F9D" w:rsidRPr="005B45E7" w:rsidTr="00D92B9B">
              <w:tc>
                <w:tcPr>
                  <w:tcW w:w="4585"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T</w:t>
                  </w:r>
                  <w:r>
                    <w:rPr>
                      <w:rFonts w:ascii="Times New Roman" w:hAnsi="Times New Roman"/>
                    </w:rPr>
                    <w:t>ë</w:t>
                  </w:r>
                  <w:r w:rsidRPr="005B45E7">
                    <w:rPr>
                      <w:rFonts w:ascii="Times New Roman" w:hAnsi="Times New Roman"/>
                    </w:rPr>
                    <w:t xml:space="preserve"> nd</w:t>
                  </w:r>
                  <w:r>
                    <w:rPr>
                      <w:rFonts w:ascii="Times New Roman" w:hAnsi="Times New Roman"/>
                    </w:rPr>
                    <w:t>ë</w:t>
                  </w:r>
                  <w:r w:rsidRPr="005B45E7">
                    <w:rPr>
                      <w:rFonts w:ascii="Times New Roman" w:hAnsi="Times New Roman"/>
                    </w:rPr>
                    <w:t>rtoni nj</w:t>
                  </w:r>
                  <w:r>
                    <w:rPr>
                      <w:rFonts w:ascii="Times New Roman" w:hAnsi="Times New Roman"/>
                    </w:rPr>
                    <w:t>ë</w:t>
                  </w:r>
                  <w:r w:rsidRPr="005B45E7">
                    <w:rPr>
                      <w:rFonts w:ascii="Times New Roman" w:hAnsi="Times New Roman"/>
                    </w:rPr>
                    <w:t xml:space="preserve"> ekuacion t</w:t>
                  </w:r>
                  <w:r>
                    <w:rPr>
                      <w:rFonts w:ascii="Times New Roman" w:hAnsi="Times New Roman"/>
                    </w:rPr>
                    <w:t>ë</w:t>
                  </w:r>
                  <w:r w:rsidRPr="005B45E7">
                    <w:rPr>
                      <w:rFonts w:ascii="Times New Roman" w:hAnsi="Times New Roman"/>
                    </w:rPr>
                    <w:t xml:space="preserve"> fuqis</w:t>
                  </w:r>
                  <w:r>
                    <w:rPr>
                      <w:rFonts w:ascii="Times New Roman" w:hAnsi="Times New Roman"/>
                    </w:rPr>
                    <w:t>ë</w:t>
                  </w:r>
                  <w:r w:rsidRPr="005B45E7">
                    <w:rPr>
                      <w:rFonts w:ascii="Times New Roman" w:hAnsi="Times New Roman"/>
                    </w:rPr>
                    <w:t xml:space="preserve"> s</w:t>
                  </w:r>
                  <w:r>
                    <w:rPr>
                      <w:rFonts w:ascii="Times New Roman" w:hAnsi="Times New Roman"/>
                    </w:rPr>
                    <w:t>ë</w:t>
                  </w:r>
                  <w:r w:rsidRPr="005B45E7">
                    <w:rPr>
                      <w:rFonts w:ascii="Times New Roman" w:hAnsi="Times New Roman"/>
                    </w:rPr>
                    <w:t xml:space="preserve"> par</w:t>
                  </w:r>
                  <w:r>
                    <w:rPr>
                      <w:rFonts w:ascii="Times New Roman" w:hAnsi="Times New Roman"/>
                    </w:rPr>
                    <w:t>ë</w:t>
                  </w:r>
                  <w:r w:rsidRPr="005B45E7">
                    <w:rPr>
                      <w:rFonts w:ascii="Times New Roman" w:hAnsi="Times New Roman"/>
                    </w:rPr>
                    <w:t xml:space="preserve"> p</w:t>
                  </w:r>
                  <w:r>
                    <w:rPr>
                      <w:rFonts w:ascii="Times New Roman" w:hAnsi="Times New Roman"/>
                    </w:rPr>
                    <w:t>ë</w:t>
                  </w:r>
                  <w:r w:rsidRPr="005B45E7">
                    <w:rPr>
                      <w:rFonts w:ascii="Times New Roman" w:hAnsi="Times New Roman"/>
                    </w:rPr>
                    <w:t>r t</w:t>
                  </w:r>
                  <w:r>
                    <w:rPr>
                      <w:rFonts w:ascii="Times New Roman" w:hAnsi="Times New Roman"/>
                    </w:rPr>
                    <w:t>ë</w:t>
                  </w:r>
                  <w:r w:rsidRPr="005B45E7">
                    <w:rPr>
                      <w:rFonts w:ascii="Times New Roman" w:hAnsi="Times New Roman"/>
                    </w:rPr>
                    <w:t xml:space="preserve"> zgjidhur problema.</w:t>
                  </w:r>
                </w:p>
              </w:tc>
              <w:tc>
                <w:tcPr>
                  <w:tcW w:w="3330"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Ushtrimi 6 n</w:t>
                  </w:r>
                  <w:r>
                    <w:rPr>
                      <w:rFonts w:ascii="Times New Roman" w:hAnsi="Times New Roman"/>
                    </w:rPr>
                    <w:t>ë</w:t>
                  </w:r>
                  <w:r w:rsidRPr="005B45E7">
                    <w:rPr>
                      <w:rFonts w:ascii="Times New Roman" w:hAnsi="Times New Roman"/>
                    </w:rPr>
                    <w:t xml:space="preserve"> faqen 119</w:t>
                  </w:r>
                </w:p>
              </w:tc>
              <w:tc>
                <w:tcPr>
                  <w:tcW w:w="2870" w:type="dxa"/>
                </w:tcPr>
                <w:p w:rsidR="00403F9D" w:rsidRPr="005B45E7" w:rsidRDefault="00403F9D" w:rsidP="004E5866">
                  <w:pPr>
                    <w:framePr w:hSpace="180" w:wrap="around" w:hAnchor="text" w:y="675"/>
                    <w:rPr>
                      <w:rFonts w:ascii="Times New Roman" w:hAnsi="Times New Roman"/>
                    </w:rPr>
                  </w:pPr>
                </w:p>
              </w:tc>
            </w:tr>
            <w:tr w:rsidR="00403F9D" w:rsidRPr="005B45E7" w:rsidTr="00D92B9B">
              <w:tc>
                <w:tcPr>
                  <w:tcW w:w="4585"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T</w:t>
                  </w:r>
                  <w:r>
                    <w:rPr>
                      <w:rFonts w:ascii="Times New Roman" w:hAnsi="Times New Roman"/>
                    </w:rPr>
                    <w:t>ë</w:t>
                  </w:r>
                  <w:r w:rsidRPr="005B45E7">
                    <w:rPr>
                      <w:rFonts w:ascii="Times New Roman" w:hAnsi="Times New Roman"/>
                    </w:rPr>
                    <w:t xml:space="preserve"> zgjidhni nj</w:t>
                  </w:r>
                  <w:r>
                    <w:rPr>
                      <w:rFonts w:ascii="Times New Roman" w:hAnsi="Times New Roman"/>
                    </w:rPr>
                    <w:t>ë</w:t>
                  </w:r>
                  <w:r w:rsidRPr="005B45E7">
                    <w:rPr>
                      <w:rFonts w:ascii="Times New Roman" w:hAnsi="Times New Roman"/>
                    </w:rPr>
                    <w:t xml:space="preserve"> ekuacion t</w:t>
                  </w:r>
                  <w:r>
                    <w:rPr>
                      <w:rFonts w:ascii="Times New Roman" w:hAnsi="Times New Roman"/>
                    </w:rPr>
                    <w:t>ë</w:t>
                  </w:r>
                  <w:r w:rsidRPr="005B45E7">
                    <w:rPr>
                      <w:rFonts w:ascii="Times New Roman" w:hAnsi="Times New Roman"/>
                    </w:rPr>
                    <w:t xml:space="preserve"> fuqis</w:t>
                  </w:r>
                  <w:r>
                    <w:rPr>
                      <w:rFonts w:ascii="Times New Roman" w:hAnsi="Times New Roman"/>
                    </w:rPr>
                    <w:t>ë</w:t>
                  </w:r>
                  <w:r w:rsidRPr="005B45E7">
                    <w:rPr>
                      <w:rFonts w:ascii="Times New Roman" w:hAnsi="Times New Roman"/>
                    </w:rPr>
                    <w:t xml:space="preserve"> s</w:t>
                  </w:r>
                  <w:r>
                    <w:rPr>
                      <w:rFonts w:ascii="Times New Roman" w:hAnsi="Times New Roman"/>
                    </w:rPr>
                    <w:t>ë</w:t>
                  </w:r>
                  <w:r w:rsidRPr="005B45E7">
                    <w:rPr>
                      <w:rFonts w:ascii="Times New Roman" w:hAnsi="Times New Roman"/>
                    </w:rPr>
                    <w:t xml:space="preserve"> par</w:t>
                  </w:r>
                  <w:r>
                    <w:rPr>
                      <w:rFonts w:ascii="Times New Roman" w:hAnsi="Times New Roman"/>
                    </w:rPr>
                    <w:t>ë</w:t>
                  </w:r>
                  <w:r w:rsidRPr="005B45E7">
                    <w:rPr>
                      <w:rFonts w:ascii="Times New Roman" w:hAnsi="Times New Roman"/>
                    </w:rPr>
                    <w:t xml:space="preserve"> duke p</w:t>
                  </w:r>
                  <w:r>
                    <w:rPr>
                      <w:rFonts w:ascii="Times New Roman" w:hAnsi="Times New Roman"/>
                    </w:rPr>
                    <w:t>ë</w:t>
                  </w:r>
                  <w:r w:rsidRPr="005B45E7">
                    <w:rPr>
                      <w:rFonts w:ascii="Times New Roman" w:hAnsi="Times New Roman"/>
                    </w:rPr>
                    <w:t>rdorur metod</w:t>
                  </w:r>
                  <w:r>
                    <w:rPr>
                      <w:rFonts w:ascii="Times New Roman" w:hAnsi="Times New Roman"/>
                    </w:rPr>
                    <w:t>ë</w:t>
                  </w:r>
                  <w:r w:rsidRPr="005B45E7">
                    <w:rPr>
                      <w:rFonts w:ascii="Times New Roman" w:hAnsi="Times New Roman"/>
                    </w:rPr>
                    <w:t>n e baraspesh</w:t>
                  </w:r>
                  <w:r>
                    <w:rPr>
                      <w:rFonts w:ascii="Times New Roman" w:hAnsi="Times New Roman"/>
                    </w:rPr>
                    <w:t>ë</w:t>
                  </w:r>
                  <w:r w:rsidRPr="005B45E7">
                    <w:rPr>
                      <w:rFonts w:ascii="Times New Roman" w:hAnsi="Times New Roman"/>
                    </w:rPr>
                    <w:t>s</w:t>
                  </w:r>
                </w:p>
              </w:tc>
              <w:tc>
                <w:tcPr>
                  <w:tcW w:w="3330"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Ushtrimi 1; 3x + 2 = 8. etj</w:t>
                  </w:r>
                </w:p>
              </w:tc>
              <w:tc>
                <w:tcPr>
                  <w:tcW w:w="2870" w:type="dxa"/>
                </w:tcPr>
                <w:p w:rsidR="00403F9D" w:rsidRPr="005B45E7" w:rsidRDefault="00403F9D" w:rsidP="004E5866">
                  <w:pPr>
                    <w:framePr w:hSpace="180" w:wrap="around" w:hAnchor="text" w:y="675"/>
                    <w:rPr>
                      <w:rFonts w:ascii="Times New Roman" w:hAnsi="Times New Roman"/>
                    </w:rPr>
                  </w:pPr>
                </w:p>
              </w:tc>
            </w:tr>
            <w:tr w:rsidR="00403F9D" w:rsidRPr="005B45E7" w:rsidTr="00D92B9B">
              <w:tc>
                <w:tcPr>
                  <w:tcW w:w="4585"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T</w:t>
                  </w:r>
                  <w:r>
                    <w:rPr>
                      <w:rFonts w:ascii="Times New Roman" w:hAnsi="Times New Roman"/>
                    </w:rPr>
                    <w:t>ë</w:t>
                  </w:r>
                  <w:r w:rsidRPr="005B45E7">
                    <w:rPr>
                      <w:rFonts w:ascii="Times New Roman" w:hAnsi="Times New Roman"/>
                    </w:rPr>
                    <w:t xml:space="preserve"> zgjidhni inekuacionin e fuqis</w:t>
                  </w:r>
                  <w:r>
                    <w:rPr>
                      <w:rFonts w:ascii="Times New Roman" w:hAnsi="Times New Roman"/>
                    </w:rPr>
                    <w:t>ë</w:t>
                  </w:r>
                  <w:r w:rsidRPr="005B45E7">
                    <w:rPr>
                      <w:rFonts w:ascii="Times New Roman" w:hAnsi="Times New Roman"/>
                    </w:rPr>
                    <w:t xml:space="preserve"> s</w:t>
                  </w:r>
                  <w:r>
                    <w:rPr>
                      <w:rFonts w:ascii="Times New Roman" w:hAnsi="Times New Roman"/>
                    </w:rPr>
                    <w:t>ë</w:t>
                  </w:r>
                  <w:r w:rsidRPr="005B45E7">
                    <w:rPr>
                      <w:rFonts w:ascii="Times New Roman" w:hAnsi="Times New Roman"/>
                    </w:rPr>
                    <w:t xml:space="preserve"> par</w:t>
                  </w:r>
                  <w:r>
                    <w:rPr>
                      <w:rFonts w:ascii="Times New Roman" w:hAnsi="Times New Roman"/>
                    </w:rPr>
                    <w:t>ë</w:t>
                  </w:r>
                  <w:r w:rsidRPr="005B45E7">
                    <w:rPr>
                      <w:rFonts w:ascii="Times New Roman" w:hAnsi="Times New Roman"/>
                    </w:rPr>
                    <w:t xml:space="preserve"> me nj</w:t>
                  </w:r>
                  <w:r>
                    <w:rPr>
                      <w:rFonts w:ascii="Times New Roman" w:hAnsi="Times New Roman"/>
                    </w:rPr>
                    <w:t>ë</w:t>
                  </w:r>
                  <w:r w:rsidRPr="005B45E7">
                    <w:rPr>
                      <w:rFonts w:ascii="Times New Roman" w:hAnsi="Times New Roman"/>
                    </w:rPr>
                    <w:t xml:space="preserve"> ndryshore.</w:t>
                  </w:r>
                </w:p>
              </w:tc>
              <w:tc>
                <w:tcPr>
                  <w:tcW w:w="3330"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Ushtrimi 2; 4x &lt; 2</w:t>
                  </w:r>
                </w:p>
              </w:tc>
              <w:tc>
                <w:tcPr>
                  <w:tcW w:w="2870" w:type="dxa"/>
                </w:tcPr>
                <w:p w:rsidR="00403F9D" w:rsidRPr="005B45E7" w:rsidRDefault="00403F9D" w:rsidP="004E5866">
                  <w:pPr>
                    <w:framePr w:hSpace="180" w:wrap="around" w:hAnchor="text" w:y="675"/>
                    <w:rPr>
                      <w:rFonts w:ascii="Times New Roman" w:hAnsi="Times New Roman"/>
                    </w:rPr>
                  </w:pPr>
                </w:p>
              </w:tc>
            </w:tr>
            <w:tr w:rsidR="00403F9D" w:rsidRPr="005B45E7" w:rsidTr="00D92B9B">
              <w:tc>
                <w:tcPr>
                  <w:tcW w:w="4585"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T</w:t>
                  </w:r>
                  <w:r>
                    <w:rPr>
                      <w:rFonts w:ascii="Times New Roman" w:hAnsi="Times New Roman"/>
                    </w:rPr>
                    <w:t>ë</w:t>
                  </w:r>
                  <w:r w:rsidRPr="005B45E7">
                    <w:rPr>
                      <w:rFonts w:ascii="Times New Roman" w:hAnsi="Times New Roman"/>
                    </w:rPr>
                    <w:t xml:space="preserve"> zgjidhni sistemin e ekuacioneve t</w:t>
                  </w:r>
                  <w:r>
                    <w:rPr>
                      <w:rFonts w:ascii="Times New Roman" w:hAnsi="Times New Roman"/>
                    </w:rPr>
                    <w:t>ë</w:t>
                  </w:r>
                  <w:r w:rsidRPr="005B45E7">
                    <w:rPr>
                      <w:rFonts w:ascii="Times New Roman" w:hAnsi="Times New Roman"/>
                    </w:rPr>
                    <w:t xml:space="preserve"> fuqis</w:t>
                  </w:r>
                  <w:r>
                    <w:rPr>
                      <w:rFonts w:ascii="Times New Roman" w:hAnsi="Times New Roman"/>
                    </w:rPr>
                    <w:t>ë</w:t>
                  </w:r>
                  <w:r w:rsidRPr="005B45E7">
                    <w:rPr>
                      <w:rFonts w:ascii="Times New Roman" w:hAnsi="Times New Roman"/>
                    </w:rPr>
                    <w:t xml:space="preserve"> s</w:t>
                  </w:r>
                  <w:r>
                    <w:rPr>
                      <w:rFonts w:ascii="Times New Roman" w:hAnsi="Times New Roman"/>
                    </w:rPr>
                    <w:t>ë</w:t>
                  </w:r>
                  <w:r w:rsidRPr="005B45E7">
                    <w:rPr>
                      <w:rFonts w:ascii="Times New Roman" w:hAnsi="Times New Roman"/>
                    </w:rPr>
                    <w:t xml:space="preserve"> par</w:t>
                  </w:r>
                  <w:r>
                    <w:rPr>
                      <w:rFonts w:ascii="Times New Roman" w:hAnsi="Times New Roman"/>
                    </w:rPr>
                    <w:t>ë</w:t>
                  </w:r>
                  <w:r w:rsidRPr="005B45E7">
                    <w:rPr>
                      <w:rFonts w:ascii="Times New Roman" w:hAnsi="Times New Roman"/>
                    </w:rPr>
                    <w:t xml:space="preserve"> me d</w:t>
                  </w:r>
                  <w:r>
                    <w:rPr>
                      <w:rFonts w:ascii="Times New Roman" w:hAnsi="Times New Roman"/>
                    </w:rPr>
                    <w:t>y</w:t>
                  </w:r>
                  <w:r w:rsidRPr="005B45E7">
                    <w:rPr>
                      <w:rFonts w:ascii="Times New Roman" w:hAnsi="Times New Roman"/>
                    </w:rPr>
                    <w:t xml:space="preserve"> ndryshore.</w:t>
                  </w:r>
                </w:p>
              </w:tc>
              <w:tc>
                <w:tcPr>
                  <w:tcW w:w="3330"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Ushtrimi 4</w:t>
                  </w:r>
                </w:p>
              </w:tc>
              <w:tc>
                <w:tcPr>
                  <w:tcW w:w="2870" w:type="dxa"/>
                </w:tcPr>
                <w:p w:rsidR="00403F9D" w:rsidRPr="005B45E7" w:rsidRDefault="00403F9D" w:rsidP="004E5866">
                  <w:pPr>
                    <w:framePr w:hSpace="180" w:wrap="around" w:hAnchor="text" w:y="675"/>
                    <w:rPr>
                      <w:rFonts w:ascii="Times New Roman" w:hAnsi="Times New Roman"/>
                    </w:rPr>
                  </w:pPr>
                </w:p>
              </w:tc>
            </w:tr>
            <w:tr w:rsidR="00403F9D" w:rsidRPr="005B45E7" w:rsidTr="00D92B9B">
              <w:tc>
                <w:tcPr>
                  <w:tcW w:w="4585" w:type="dxa"/>
                </w:tcPr>
                <w:p w:rsidR="00403F9D" w:rsidRPr="005B45E7" w:rsidRDefault="00403F9D" w:rsidP="004E5866">
                  <w:pPr>
                    <w:framePr w:hSpace="180" w:wrap="around" w:hAnchor="text" w:y="675"/>
                    <w:rPr>
                      <w:rFonts w:ascii="Times New Roman" w:hAnsi="Times New Roman"/>
                    </w:rPr>
                  </w:pPr>
                  <w:r w:rsidRPr="005B45E7">
                    <w:rPr>
                      <w:rFonts w:ascii="Times New Roman" w:hAnsi="Times New Roman"/>
                    </w:rPr>
                    <w:t>T</w:t>
                  </w:r>
                  <w:r>
                    <w:rPr>
                      <w:rFonts w:ascii="Times New Roman" w:hAnsi="Times New Roman"/>
                    </w:rPr>
                    <w:t>ë</w:t>
                  </w:r>
                  <w:r w:rsidRPr="005B45E7">
                    <w:rPr>
                      <w:rFonts w:ascii="Times New Roman" w:hAnsi="Times New Roman"/>
                    </w:rPr>
                    <w:t xml:space="preserve"> p</w:t>
                  </w:r>
                  <w:r>
                    <w:rPr>
                      <w:rFonts w:ascii="Times New Roman" w:hAnsi="Times New Roman"/>
                    </w:rPr>
                    <w:t>ë</w:t>
                  </w:r>
                  <w:r w:rsidRPr="005B45E7">
                    <w:rPr>
                      <w:rFonts w:ascii="Times New Roman" w:hAnsi="Times New Roman"/>
                    </w:rPr>
                    <w:t>rdorni metod</w:t>
                  </w:r>
                  <w:r>
                    <w:rPr>
                      <w:rFonts w:ascii="Times New Roman" w:hAnsi="Times New Roman"/>
                    </w:rPr>
                    <w:t>ë</w:t>
                  </w:r>
                  <w:r w:rsidRPr="005B45E7">
                    <w:rPr>
                      <w:rFonts w:ascii="Times New Roman" w:hAnsi="Times New Roman"/>
                    </w:rPr>
                    <w:t>n “</w:t>
                  </w:r>
                  <w:r>
                    <w:rPr>
                      <w:rFonts w:ascii="Times New Roman" w:hAnsi="Times New Roman"/>
                    </w:rPr>
                    <w:t>provo dhe përmirëso”</w:t>
                  </w:r>
                </w:p>
              </w:tc>
              <w:tc>
                <w:tcPr>
                  <w:tcW w:w="3330" w:type="dxa"/>
                </w:tcPr>
                <w:p w:rsidR="00403F9D" w:rsidRPr="005B45E7" w:rsidRDefault="00403F9D" w:rsidP="004E5866">
                  <w:pPr>
                    <w:framePr w:hSpace="180" w:wrap="around" w:hAnchor="text" w:y="675"/>
                    <w:rPr>
                      <w:rFonts w:ascii="Times New Roman" w:hAnsi="Times New Roman"/>
                    </w:rPr>
                  </w:pPr>
                </w:p>
              </w:tc>
              <w:tc>
                <w:tcPr>
                  <w:tcW w:w="2870" w:type="dxa"/>
                </w:tcPr>
                <w:p w:rsidR="00403F9D" w:rsidRPr="005B45E7" w:rsidRDefault="00403F9D" w:rsidP="004E5866">
                  <w:pPr>
                    <w:framePr w:hSpace="180" w:wrap="around" w:hAnchor="text" w:y="675"/>
                    <w:rPr>
                      <w:rFonts w:ascii="Times New Roman" w:hAnsi="Times New Roman"/>
                    </w:rPr>
                  </w:pPr>
                </w:p>
              </w:tc>
            </w:tr>
          </w:tbl>
          <w:p w:rsidR="00403F9D" w:rsidRDefault="00403F9D" w:rsidP="00D92B9B">
            <w:pPr>
              <w:spacing w:after="0" w:line="240" w:lineRule="auto"/>
              <w:rPr>
                <w:rFonts w:ascii="Times New Roman" w:hAnsi="Times New Roman"/>
                <w:b/>
                <w:i/>
                <w:sz w:val="24"/>
                <w:szCs w:val="24"/>
                <w:lang w:val="it-IT"/>
              </w:rPr>
            </w:pPr>
            <w:r w:rsidRPr="00D16AFE">
              <w:rPr>
                <w:rFonts w:ascii="Times New Roman" w:hAnsi="Times New Roman"/>
                <w:b/>
                <w:i/>
                <w:sz w:val="24"/>
                <w:szCs w:val="24"/>
                <w:lang w:val="it-IT"/>
              </w:rPr>
              <w:t>Prezantimi dhe demonstrimi i rezultateve të arritura.</w:t>
            </w:r>
            <w:r w:rsidRPr="00A82C70">
              <w:rPr>
                <w:rFonts w:ascii="Times New Roman" w:hAnsi="Times New Roman"/>
                <w:b/>
                <w:sz w:val="24"/>
                <w:szCs w:val="24"/>
                <w:lang w:val="it-IT"/>
              </w:rPr>
              <w:t xml:space="preserve"> </w:t>
            </w:r>
            <w:r w:rsidRPr="00D16AFE">
              <w:rPr>
                <w:rFonts w:ascii="Times New Roman" w:hAnsi="Times New Roman"/>
                <w:b/>
                <w:i/>
                <w:sz w:val="24"/>
                <w:szCs w:val="24"/>
                <w:lang w:val="it-IT"/>
              </w:rPr>
              <w:t>Pun</w:t>
            </w:r>
            <w:r>
              <w:rPr>
                <w:rFonts w:ascii="Times New Roman" w:hAnsi="Times New Roman"/>
                <w:b/>
                <w:i/>
                <w:sz w:val="24"/>
                <w:szCs w:val="24"/>
                <w:lang w:val="it-IT"/>
              </w:rPr>
              <w:t>ë</w:t>
            </w:r>
            <w:r w:rsidRPr="00D16AFE">
              <w:rPr>
                <w:rFonts w:ascii="Times New Roman" w:hAnsi="Times New Roman"/>
                <w:b/>
                <w:i/>
                <w:sz w:val="24"/>
                <w:szCs w:val="24"/>
                <w:lang w:val="it-IT"/>
              </w:rPr>
              <w:t xml:space="preserve"> n</w:t>
            </w:r>
            <w:r>
              <w:rPr>
                <w:rFonts w:ascii="Times New Roman" w:hAnsi="Times New Roman"/>
                <w:b/>
                <w:i/>
                <w:sz w:val="24"/>
                <w:szCs w:val="24"/>
                <w:lang w:val="it-IT"/>
              </w:rPr>
              <w:t>ë dyshe</w:t>
            </w:r>
          </w:p>
          <w:p w:rsidR="00403F9D" w:rsidRPr="00AE4EF1" w:rsidRDefault="00403F9D" w:rsidP="00D92B9B">
            <w:pPr>
              <w:spacing w:after="0" w:line="240" w:lineRule="auto"/>
              <w:rPr>
                <w:rFonts w:ascii="Times New Roman" w:hAnsi="Times New Roman"/>
              </w:rPr>
            </w:pPr>
            <w:r>
              <w:rPr>
                <w:rFonts w:ascii="Times New Roman" w:hAnsi="Times New Roman"/>
              </w:rPr>
              <w:t>Pasi punohen ushtrimet nxitet korrigjimi dhe vlersimi i nxënësit nga nxënësi</w:t>
            </w:r>
          </w:p>
        </w:tc>
      </w:tr>
      <w:tr w:rsidR="00403F9D" w:rsidRPr="00A82C70" w:rsidTr="00D92B9B">
        <w:tc>
          <w:tcPr>
            <w:tcW w:w="11144" w:type="dxa"/>
            <w:gridSpan w:val="7"/>
            <w:shd w:val="clear" w:color="auto" w:fill="auto"/>
          </w:tcPr>
          <w:p w:rsidR="00403F9D" w:rsidRDefault="00403F9D" w:rsidP="00D92B9B">
            <w:pPr>
              <w:spacing w:after="0" w:line="240" w:lineRule="auto"/>
              <w:rPr>
                <w:rFonts w:ascii="Times New Roman" w:hAnsi="Times New Roman"/>
              </w:rPr>
            </w:pPr>
            <w:r w:rsidRPr="00D16AFE">
              <w:rPr>
                <w:rFonts w:ascii="Times New Roman" w:hAnsi="Times New Roman"/>
                <w:b/>
                <w:i/>
                <w:sz w:val="24"/>
                <w:szCs w:val="24"/>
                <w:lang w:val="it-IT"/>
              </w:rPr>
              <w:lastRenderedPageBreak/>
              <w:t>Vlerësimi:</w:t>
            </w:r>
            <w:r w:rsidRPr="003B43DF">
              <w:rPr>
                <w:rFonts w:ascii="Times New Roman" w:hAnsi="Times New Roman"/>
              </w:rPr>
              <w:t xml:space="preserve"> Gjatë kësaj ore vlerësohen nxënësit duke patur </w:t>
            </w:r>
            <w:r>
              <w:rPr>
                <w:rFonts w:ascii="Times New Roman" w:hAnsi="Times New Roman"/>
              </w:rPr>
              <w:t>parasysh aftësinë dhe saktësinë:</w:t>
            </w:r>
          </w:p>
          <w:p w:rsidR="00403F9D" w:rsidRDefault="00403F9D" w:rsidP="00D92B9B">
            <w:pPr>
              <w:spacing w:after="0" w:line="240" w:lineRule="auto"/>
              <w:rPr>
                <w:rFonts w:ascii="Times New Roman" w:hAnsi="Times New Roman"/>
              </w:rPr>
            </w:pPr>
            <w:r>
              <w:rPr>
                <w:rFonts w:ascii="Times New Roman" w:hAnsi="Times New Roman"/>
              </w:rPr>
              <w:t>Në ndërtimin dhë zgjidhjen e ekuacionin dhe inekuacionit të fuqisë së parë me një ndryshore.</w:t>
            </w:r>
          </w:p>
          <w:p w:rsidR="00403F9D" w:rsidRDefault="00403F9D" w:rsidP="00D92B9B">
            <w:pPr>
              <w:spacing w:after="0" w:line="240" w:lineRule="auto"/>
              <w:rPr>
                <w:rFonts w:ascii="Times New Roman" w:hAnsi="Times New Roman"/>
              </w:rPr>
            </w:pPr>
            <w:r>
              <w:rPr>
                <w:rFonts w:ascii="Times New Roman" w:hAnsi="Times New Roman"/>
              </w:rPr>
              <w:t>Në zgjidhjen e sistemit të ekuacioneve të fuqisë së parë me die ndryshore.</w:t>
            </w:r>
          </w:p>
          <w:p w:rsidR="00403F9D" w:rsidRDefault="00403F9D" w:rsidP="00D92B9B">
            <w:pPr>
              <w:spacing w:after="0" w:line="240" w:lineRule="auto"/>
              <w:rPr>
                <w:rFonts w:ascii="Times New Roman" w:hAnsi="Times New Roman"/>
              </w:rPr>
            </w:pPr>
            <w:r>
              <w:rPr>
                <w:rFonts w:ascii="Times New Roman" w:hAnsi="Times New Roman"/>
              </w:rPr>
              <w:t xml:space="preserve">Në zgjidhjen e ekuacionit të fuqisë së dytë me ndihmën e metodës </w:t>
            </w:r>
            <w:proofErr w:type="gramStart"/>
            <w:r>
              <w:rPr>
                <w:rFonts w:ascii="Times New Roman" w:hAnsi="Times New Roman"/>
              </w:rPr>
              <w:t>“ provo</w:t>
            </w:r>
            <w:proofErr w:type="gramEnd"/>
            <w:r>
              <w:rPr>
                <w:rFonts w:ascii="Times New Roman" w:hAnsi="Times New Roman"/>
              </w:rPr>
              <w:t xml:space="preserve"> dhe përmirëso”. </w:t>
            </w:r>
          </w:p>
          <w:p w:rsidR="00403F9D" w:rsidRPr="00A82C70" w:rsidRDefault="00403F9D" w:rsidP="00D92B9B">
            <w:pPr>
              <w:spacing w:after="0" w:line="240" w:lineRule="auto"/>
              <w:rPr>
                <w:rFonts w:ascii="Times New Roman" w:hAnsi="Times New Roman"/>
                <w:b/>
                <w:sz w:val="24"/>
                <w:szCs w:val="24"/>
                <w:lang w:val="it-IT"/>
              </w:rPr>
            </w:pPr>
            <w:r>
              <w:rPr>
                <w:rFonts w:ascii="Times New Roman" w:hAnsi="Times New Roman"/>
              </w:rPr>
              <w:t>Në argumentimin e veprimeve të kryera për zgjidhjen e situatës problemore.</w:t>
            </w:r>
          </w:p>
        </w:tc>
      </w:tr>
      <w:tr w:rsidR="00403F9D" w:rsidRPr="00A82C70" w:rsidTr="00D92B9B">
        <w:tc>
          <w:tcPr>
            <w:tcW w:w="11144" w:type="dxa"/>
            <w:gridSpan w:val="7"/>
            <w:shd w:val="clear" w:color="auto" w:fill="auto"/>
          </w:tcPr>
          <w:p w:rsidR="00403F9D" w:rsidRPr="00A82C70" w:rsidRDefault="00403F9D" w:rsidP="00D92B9B">
            <w:pPr>
              <w:spacing w:after="0" w:line="240" w:lineRule="auto"/>
              <w:rPr>
                <w:rFonts w:ascii="Times New Roman" w:hAnsi="Times New Roman"/>
                <w:b/>
                <w:sz w:val="24"/>
                <w:szCs w:val="24"/>
                <w:lang w:val="it-IT"/>
              </w:rPr>
            </w:pPr>
            <w:r w:rsidRPr="00774873">
              <w:rPr>
                <w:rFonts w:ascii="Times New Roman" w:hAnsi="Times New Roman"/>
                <w:b/>
                <w:i/>
                <w:sz w:val="24"/>
                <w:szCs w:val="24"/>
              </w:rPr>
              <w:t>Detyrat dhe puna e pavarur:</w:t>
            </w:r>
            <w:r w:rsidRPr="00AE1A6C">
              <w:rPr>
                <w:rFonts w:ascii="Times New Roman" w:hAnsi="Times New Roman"/>
                <w:i/>
                <w:sz w:val="24"/>
                <w:szCs w:val="24"/>
              </w:rPr>
              <w:t xml:space="preserve"> </w:t>
            </w:r>
            <w:r>
              <w:rPr>
                <w:rFonts w:ascii="Times New Roman" w:hAnsi="Times New Roman"/>
                <w:i/>
                <w:sz w:val="24"/>
                <w:szCs w:val="24"/>
              </w:rPr>
              <w:t>përmbledhjen e faqes 120-121 në tëkstin e nxënësit.</w:t>
            </w:r>
          </w:p>
        </w:tc>
      </w:tr>
    </w:tbl>
    <w:p w:rsidR="00403F9D" w:rsidRPr="003E3BD8" w:rsidRDefault="00403F9D" w:rsidP="00403F9D"/>
    <w:p w:rsidR="00037E94" w:rsidRDefault="00037E94"/>
    <w:sectPr w:rsidR="00037E94" w:rsidSect="00A82C70">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LTStd-Roman">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pt;height:9.35pt" o:bullet="t">
        <v:imagedata r:id="rId1" o:title="BD21295_"/>
      </v:shape>
    </w:pict>
  </w:numPicBullet>
  <w:abstractNum w:abstractNumId="0" w15:restartNumberingAfterBreak="0">
    <w:nsid w:val="05775ED3"/>
    <w:multiLevelType w:val="hybridMultilevel"/>
    <w:tmpl w:val="C06C6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A2E39"/>
    <w:multiLevelType w:val="hybridMultilevel"/>
    <w:tmpl w:val="AD1A6B38"/>
    <w:lvl w:ilvl="0" w:tplc="5B788AC8">
      <w:start w:val="4"/>
      <w:numFmt w:val="bullet"/>
      <w:lvlText w:val="-"/>
      <w:lvlJc w:val="left"/>
      <w:pPr>
        <w:ind w:left="45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65275"/>
    <w:multiLevelType w:val="hybridMultilevel"/>
    <w:tmpl w:val="6464DB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B393B"/>
    <w:multiLevelType w:val="hybridMultilevel"/>
    <w:tmpl w:val="9B7A3082"/>
    <w:lvl w:ilvl="0" w:tplc="741CDE2E">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135D088A"/>
    <w:multiLevelType w:val="hybridMultilevel"/>
    <w:tmpl w:val="793C4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03584"/>
    <w:multiLevelType w:val="hybridMultilevel"/>
    <w:tmpl w:val="889E77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F1EB6"/>
    <w:multiLevelType w:val="hybridMultilevel"/>
    <w:tmpl w:val="AD4855EC"/>
    <w:lvl w:ilvl="0" w:tplc="741CDE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BD019A"/>
    <w:multiLevelType w:val="hybridMultilevel"/>
    <w:tmpl w:val="B7388140"/>
    <w:lvl w:ilvl="0" w:tplc="3250833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64A8D"/>
    <w:multiLevelType w:val="hybridMultilevel"/>
    <w:tmpl w:val="89806C16"/>
    <w:lvl w:ilvl="0" w:tplc="0409000F">
      <w:start w:val="1"/>
      <w:numFmt w:val="decimal"/>
      <w:lvlText w:val="%1."/>
      <w:lvlJc w:val="left"/>
      <w:pPr>
        <w:ind w:left="45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1D143851"/>
    <w:multiLevelType w:val="hybridMultilevel"/>
    <w:tmpl w:val="7ECE2D14"/>
    <w:lvl w:ilvl="0" w:tplc="741CDE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CA7F83"/>
    <w:multiLevelType w:val="hybridMultilevel"/>
    <w:tmpl w:val="4456F938"/>
    <w:lvl w:ilvl="0" w:tplc="741CDE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E7F85"/>
    <w:multiLevelType w:val="hybridMultilevel"/>
    <w:tmpl w:val="EC9EFD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E46CFF"/>
    <w:multiLevelType w:val="hybridMultilevel"/>
    <w:tmpl w:val="95B83CF2"/>
    <w:lvl w:ilvl="0" w:tplc="741CDE2E">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2C3C4668"/>
    <w:multiLevelType w:val="hybridMultilevel"/>
    <w:tmpl w:val="2ABCDC1E"/>
    <w:lvl w:ilvl="0" w:tplc="04090001">
      <w:start w:val="1"/>
      <w:numFmt w:val="bullet"/>
      <w:lvlText w:val=""/>
      <w:lvlJc w:val="left"/>
      <w:pPr>
        <w:ind w:left="810" w:hanging="360"/>
      </w:pPr>
      <w:rPr>
        <w:rFonts w:ascii="Symbol" w:hAnsi="Symbol" w:hint="default"/>
      </w:rPr>
    </w:lvl>
    <w:lvl w:ilvl="1" w:tplc="0409000B">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D47AF9"/>
    <w:multiLevelType w:val="hybridMultilevel"/>
    <w:tmpl w:val="78C8F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F377AD"/>
    <w:multiLevelType w:val="hybridMultilevel"/>
    <w:tmpl w:val="53C06F5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2E202F9E"/>
    <w:multiLevelType w:val="hybridMultilevel"/>
    <w:tmpl w:val="027473C2"/>
    <w:lvl w:ilvl="0" w:tplc="741CDE2E">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7" w15:restartNumberingAfterBreak="0">
    <w:nsid w:val="335C029F"/>
    <w:multiLevelType w:val="hybridMultilevel"/>
    <w:tmpl w:val="8632B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9B70BD"/>
    <w:multiLevelType w:val="hybridMultilevel"/>
    <w:tmpl w:val="AEF8EC30"/>
    <w:lvl w:ilvl="0" w:tplc="8AFC8878">
      <w:start w:val="1"/>
      <w:numFmt w:val="bullet"/>
      <w:lvlText w:val=""/>
      <w:lvlJc w:val="left"/>
      <w:pPr>
        <w:ind w:left="720" w:hanging="360"/>
      </w:pPr>
      <w:rPr>
        <w:rFonts w:ascii="Wingdings" w:hAnsi="Wingdings" w:hint="default"/>
        <w:color w:val="FF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C78E2"/>
    <w:multiLevelType w:val="hybridMultilevel"/>
    <w:tmpl w:val="5DF63E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213013"/>
    <w:multiLevelType w:val="hybridMultilevel"/>
    <w:tmpl w:val="29EE1E76"/>
    <w:lvl w:ilvl="0" w:tplc="975E617C">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AE6115"/>
    <w:multiLevelType w:val="hybridMultilevel"/>
    <w:tmpl w:val="47CE0BE4"/>
    <w:lvl w:ilvl="0" w:tplc="741CDE2E">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15:restartNumberingAfterBreak="0">
    <w:nsid w:val="3F347590"/>
    <w:multiLevelType w:val="hybridMultilevel"/>
    <w:tmpl w:val="1A408788"/>
    <w:lvl w:ilvl="0" w:tplc="088C67A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4D60A4"/>
    <w:multiLevelType w:val="hybridMultilevel"/>
    <w:tmpl w:val="9E1285AE"/>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15C1964"/>
    <w:multiLevelType w:val="hybridMultilevel"/>
    <w:tmpl w:val="73F052CE"/>
    <w:lvl w:ilvl="0" w:tplc="741CDE2E">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5" w15:restartNumberingAfterBreak="0">
    <w:nsid w:val="43677E15"/>
    <w:multiLevelType w:val="hybridMultilevel"/>
    <w:tmpl w:val="7EBEA6B8"/>
    <w:lvl w:ilvl="0" w:tplc="741CDE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105029"/>
    <w:multiLevelType w:val="hybridMultilevel"/>
    <w:tmpl w:val="1A72061C"/>
    <w:lvl w:ilvl="0" w:tplc="DA1631D2">
      <w:start w:val="1"/>
      <w:numFmt w:val="bullet"/>
      <w:lvlText w:val=""/>
      <w:lvlJc w:val="left"/>
      <w:pPr>
        <w:ind w:left="720" w:hanging="360"/>
      </w:pPr>
      <w:rPr>
        <w:rFonts w:ascii="Wingdings" w:hAnsi="Wingdings" w:hint="default"/>
        <w:color w:val="44546A" w:themeColor="text2"/>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813C15"/>
    <w:multiLevelType w:val="hybridMultilevel"/>
    <w:tmpl w:val="5DE21E0C"/>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4ED705C"/>
    <w:multiLevelType w:val="hybridMultilevel"/>
    <w:tmpl w:val="5292FE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953925"/>
    <w:multiLevelType w:val="hybridMultilevel"/>
    <w:tmpl w:val="C608D122"/>
    <w:lvl w:ilvl="0" w:tplc="B35EC75C">
      <w:start w:val="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C854AD"/>
    <w:multiLevelType w:val="hybridMultilevel"/>
    <w:tmpl w:val="0158F7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7A73F1"/>
    <w:multiLevelType w:val="hybridMultilevel"/>
    <w:tmpl w:val="5F2811AA"/>
    <w:lvl w:ilvl="0" w:tplc="741CDE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02277EA"/>
    <w:multiLevelType w:val="hybridMultilevel"/>
    <w:tmpl w:val="51885904"/>
    <w:lvl w:ilvl="0" w:tplc="741CDE2E">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3" w15:restartNumberingAfterBreak="0">
    <w:nsid w:val="541F6225"/>
    <w:multiLevelType w:val="hybridMultilevel"/>
    <w:tmpl w:val="E55474DA"/>
    <w:lvl w:ilvl="0" w:tplc="741CDE2E">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4" w15:restartNumberingAfterBreak="0">
    <w:nsid w:val="55FC7812"/>
    <w:multiLevelType w:val="hybridMultilevel"/>
    <w:tmpl w:val="EAE27D7E"/>
    <w:lvl w:ilvl="0" w:tplc="7480D326">
      <w:start w:val="8"/>
      <w:numFmt w:val="bullet"/>
      <w:lvlText w:val="-"/>
      <w:lvlJc w:val="left"/>
      <w:pPr>
        <w:ind w:left="720" w:hanging="360"/>
      </w:pPr>
      <w:rPr>
        <w:rFonts w:ascii="Times New Roman" w:eastAsia="TimesLTStd-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4E2FA7"/>
    <w:multiLevelType w:val="hybridMultilevel"/>
    <w:tmpl w:val="92682B92"/>
    <w:lvl w:ilvl="0" w:tplc="343C438A">
      <w:start w:val="4"/>
      <w:numFmt w:val="bullet"/>
      <w:lvlText w:val=""/>
      <w:lvlJc w:val="left"/>
      <w:pPr>
        <w:ind w:left="630" w:hanging="360"/>
      </w:pPr>
      <w:rPr>
        <w:rFonts w:ascii="Wingdings" w:eastAsia="MS Mincho"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6" w15:restartNumberingAfterBreak="0">
    <w:nsid w:val="5BBA39FA"/>
    <w:multiLevelType w:val="hybridMultilevel"/>
    <w:tmpl w:val="EBA8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4D5FF7"/>
    <w:multiLevelType w:val="hybridMultilevel"/>
    <w:tmpl w:val="C966E3E8"/>
    <w:lvl w:ilvl="0" w:tplc="741CDE2E">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15:restartNumberingAfterBreak="0">
    <w:nsid w:val="61886D02"/>
    <w:multiLevelType w:val="hybridMultilevel"/>
    <w:tmpl w:val="7026C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786CB9"/>
    <w:multiLevelType w:val="hybridMultilevel"/>
    <w:tmpl w:val="918ACE6E"/>
    <w:lvl w:ilvl="0" w:tplc="741CDE2E">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0" w15:restartNumberingAfterBreak="0">
    <w:nsid w:val="66464FA6"/>
    <w:multiLevelType w:val="hybridMultilevel"/>
    <w:tmpl w:val="913E871C"/>
    <w:lvl w:ilvl="0" w:tplc="741CDE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CD2669"/>
    <w:multiLevelType w:val="hybridMultilevel"/>
    <w:tmpl w:val="A690827C"/>
    <w:lvl w:ilvl="0" w:tplc="741CDE2E">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2" w15:restartNumberingAfterBreak="0">
    <w:nsid w:val="725E40FC"/>
    <w:multiLevelType w:val="hybridMultilevel"/>
    <w:tmpl w:val="9F504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327478"/>
    <w:multiLevelType w:val="hybridMultilevel"/>
    <w:tmpl w:val="FF529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197E34"/>
    <w:multiLevelType w:val="hybridMultilevel"/>
    <w:tmpl w:val="C71E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071140"/>
    <w:multiLevelType w:val="hybridMultilevel"/>
    <w:tmpl w:val="FD0C4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D50637"/>
    <w:multiLevelType w:val="hybridMultilevel"/>
    <w:tmpl w:val="237CAD40"/>
    <w:lvl w:ilvl="0" w:tplc="90D8311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43"/>
  </w:num>
  <w:num w:numId="4">
    <w:abstractNumId w:val="28"/>
  </w:num>
  <w:num w:numId="5">
    <w:abstractNumId w:val="42"/>
  </w:num>
  <w:num w:numId="6">
    <w:abstractNumId w:val="5"/>
  </w:num>
  <w:num w:numId="7">
    <w:abstractNumId w:val="45"/>
  </w:num>
  <w:num w:numId="8">
    <w:abstractNumId w:val="36"/>
  </w:num>
  <w:num w:numId="9">
    <w:abstractNumId w:val="38"/>
  </w:num>
  <w:num w:numId="10">
    <w:abstractNumId w:val="4"/>
  </w:num>
  <w:num w:numId="11">
    <w:abstractNumId w:val="16"/>
  </w:num>
  <w:num w:numId="12">
    <w:abstractNumId w:val="2"/>
  </w:num>
  <w:num w:numId="13">
    <w:abstractNumId w:val="14"/>
  </w:num>
  <w:num w:numId="14">
    <w:abstractNumId w:val="23"/>
  </w:num>
  <w:num w:numId="15">
    <w:abstractNumId w:val="27"/>
  </w:num>
  <w:num w:numId="16">
    <w:abstractNumId w:val="1"/>
  </w:num>
  <w:num w:numId="17">
    <w:abstractNumId w:val="0"/>
  </w:num>
  <w:num w:numId="18">
    <w:abstractNumId w:val="12"/>
  </w:num>
  <w:num w:numId="19">
    <w:abstractNumId w:val="33"/>
  </w:num>
  <w:num w:numId="20">
    <w:abstractNumId w:val="30"/>
  </w:num>
  <w:num w:numId="21">
    <w:abstractNumId w:val="17"/>
  </w:num>
  <w:num w:numId="22">
    <w:abstractNumId w:val="6"/>
  </w:num>
  <w:num w:numId="23">
    <w:abstractNumId w:val="19"/>
  </w:num>
  <w:num w:numId="24">
    <w:abstractNumId w:val="44"/>
  </w:num>
  <w:num w:numId="25">
    <w:abstractNumId w:val="25"/>
  </w:num>
  <w:num w:numId="26">
    <w:abstractNumId w:val="32"/>
  </w:num>
  <w:num w:numId="27">
    <w:abstractNumId w:val="39"/>
  </w:num>
  <w:num w:numId="28">
    <w:abstractNumId w:val="37"/>
  </w:num>
  <w:num w:numId="29">
    <w:abstractNumId w:val="13"/>
  </w:num>
  <w:num w:numId="30">
    <w:abstractNumId w:val="40"/>
  </w:num>
  <w:num w:numId="31">
    <w:abstractNumId w:val="29"/>
  </w:num>
  <w:num w:numId="32">
    <w:abstractNumId w:val="24"/>
  </w:num>
  <w:num w:numId="33">
    <w:abstractNumId w:val="21"/>
  </w:num>
  <w:num w:numId="34">
    <w:abstractNumId w:val="3"/>
  </w:num>
  <w:num w:numId="35">
    <w:abstractNumId w:val="31"/>
  </w:num>
  <w:num w:numId="36">
    <w:abstractNumId w:val="8"/>
  </w:num>
  <w:num w:numId="37">
    <w:abstractNumId w:val="18"/>
  </w:num>
  <w:num w:numId="38">
    <w:abstractNumId w:val="26"/>
  </w:num>
  <w:num w:numId="39">
    <w:abstractNumId w:val="41"/>
  </w:num>
  <w:num w:numId="40">
    <w:abstractNumId w:val="46"/>
  </w:num>
  <w:num w:numId="41">
    <w:abstractNumId w:val="10"/>
  </w:num>
  <w:num w:numId="42">
    <w:abstractNumId w:val="9"/>
  </w:num>
  <w:num w:numId="43">
    <w:abstractNumId w:val="34"/>
  </w:num>
  <w:num w:numId="44">
    <w:abstractNumId w:val="20"/>
  </w:num>
  <w:num w:numId="45">
    <w:abstractNumId w:val="7"/>
  </w:num>
  <w:num w:numId="46">
    <w:abstractNumId w:val="35"/>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F9D"/>
    <w:rsid w:val="00037E94"/>
    <w:rsid w:val="00403F9D"/>
    <w:rsid w:val="004E5866"/>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FDB4"/>
  <w15:chartTrackingRefBased/>
  <w15:docId w15:val="{4ABABA9E-16DC-4472-AEFA-C6D10796C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F9D"/>
    <w:pPr>
      <w:spacing w:after="200" w:line="276" w:lineRule="auto"/>
    </w:pPr>
    <w:rPr>
      <w:rFonts w:ascii="Calibri" w:eastAsia="MS Mincho"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3F9D"/>
    <w:pPr>
      <w:ind w:left="720"/>
      <w:contextualSpacing/>
    </w:pPr>
  </w:style>
  <w:style w:type="table" w:styleId="TableGrid">
    <w:name w:val="Table Grid"/>
    <w:basedOn w:val="TableNormal"/>
    <w:uiPriority w:val="59"/>
    <w:rsid w:val="00403F9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03F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F9D"/>
    <w:rPr>
      <w:rFonts w:ascii="Tahoma" w:eastAsia="MS Mincho" w:hAnsi="Tahoma" w:cs="Tahoma"/>
      <w:sz w:val="16"/>
      <w:szCs w:val="16"/>
      <w:lang w:val="en-US"/>
    </w:rPr>
  </w:style>
  <w:style w:type="character" w:styleId="PlaceholderText">
    <w:name w:val="Placeholder Text"/>
    <w:basedOn w:val="DefaultParagraphFont"/>
    <w:uiPriority w:val="99"/>
    <w:semiHidden/>
    <w:rsid w:val="00403F9D"/>
    <w:rPr>
      <w:color w:val="808080"/>
    </w:rPr>
  </w:style>
  <w:style w:type="table" w:customStyle="1" w:styleId="GridTable6Colorful-Accent21">
    <w:name w:val="Grid Table 6 Colorful - Accent 21"/>
    <w:basedOn w:val="TableNormal"/>
    <w:uiPriority w:val="51"/>
    <w:rsid w:val="00403F9D"/>
    <w:pPr>
      <w:spacing w:after="0" w:line="240" w:lineRule="auto"/>
    </w:pPr>
    <w:rPr>
      <w:rFonts w:eastAsia="MS Mincho"/>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51">
    <w:name w:val="Grid Table 6 Colorful - Accent 51"/>
    <w:basedOn w:val="TableNormal"/>
    <w:uiPriority w:val="51"/>
    <w:rsid w:val="00403F9D"/>
    <w:pPr>
      <w:spacing w:after="0" w:line="240" w:lineRule="auto"/>
    </w:pPr>
    <w:rPr>
      <w:rFonts w:eastAsia="MS Mincho"/>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microsoft.com/office/2007/relationships/diagramDrawing" Target="diagrams/drawing1.xm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0C344A-67C1-4F40-85B7-39ADE139738E}" type="doc">
      <dgm:prSet loTypeId="urn:microsoft.com/office/officeart/2005/8/layout/bProcess3" loCatId="process" qsTypeId="urn:microsoft.com/office/officeart/2005/8/quickstyle/simple3" qsCatId="simple" csTypeId="urn:microsoft.com/office/officeart/2005/8/colors/accent0_1" csCatId="mainScheme" phldr="1"/>
      <dgm:spPr/>
      <dgm:t>
        <a:bodyPr/>
        <a:lstStyle/>
        <a:p>
          <a:endParaRPr lang="en-US"/>
        </a:p>
      </dgm:t>
    </dgm:pt>
    <dgm:pt modelId="{CB9CBFD5-FE89-468C-A67A-44EB7705A5C8}">
      <dgm:prSet phldrT="[Text]"/>
      <dgm:spPr/>
      <dgm:t>
        <a:bodyPr/>
        <a:lstStyle/>
        <a:p>
          <a:r>
            <a:rPr lang="en-US"/>
            <a:t>Ekuacion I fuqisë së parë me dy ndryshore</a:t>
          </a:r>
        </a:p>
      </dgm:t>
    </dgm:pt>
    <dgm:pt modelId="{BD823C08-04FD-4EFC-B884-06C9D92305BF}" type="parTrans" cxnId="{96E4F64F-E35E-4BB1-9374-621CADB74788}">
      <dgm:prSet/>
      <dgm:spPr/>
      <dgm:t>
        <a:bodyPr/>
        <a:lstStyle/>
        <a:p>
          <a:endParaRPr lang="en-US"/>
        </a:p>
      </dgm:t>
    </dgm:pt>
    <dgm:pt modelId="{E27EECC4-97BF-49C0-B070-0CA4DF9B6245}" type="sibTrans" cxnId="{96E4F64F-E35E-4BB1-9374-621CADB74788}">
      <dgm:prSet/>
      <dgm:spPr/>
      <dgm:t>
        <a:bodyPr/>
        <a:lstStyle/>
        <a:p>
          <a:endParaRPr lang="en-US"/>
        </a:p>
      </dgm:t>
    </dgm:pt>
    <dgm:pt modelId="{A6C5EAE1-E430-4A6D-95D0-C6DA5BEFB5D5}">
      <dgm:prSet/>
      <dgm:spPr/>
      <dgm:t>
        <a:bodyPr/>
        <a:lstStyle/>
        <a:p>
          <a:r>
            <a:rPr lang="en-US"/>
            <a:t>sistemi i ekuacioneve  </a:t>
          </a:r>
        </a:p>
      </dgm:t>
    </dgm:pt>
    <dgm:pt modelId="{C2B8DBA6-D3A9-4FB0-B600-ED0AB03AEFA3}" type="parTrans" cxnId="{C132D25A-575C-466A-B3AB-3138E3A9B576}">
      <dgm:prSet/>
      <dgm:spPr/>
      <dgm:t>
        <a:bodyPr/>
        <a:lstStyle/>
        <a:p>
          <a:endParaRPr lang="en-US"/>
        </a:p>
      </dgm:t>
    </dgm:pt>
    <dgm:pt modelId="{F678D67E-112D-4C91-9353-700B94C65E40}" type="sibTrans" cxnId="{C132D25A-575C-466A-B3AB-3138E3A9B576}">
      <dgm:prSet/>
      <dgm:spPr/>
      <dgm:t>
        <a:bodyPr/>
        <a:lstStyle/>
        <a:p>
          <a:endParaRPr lang="en-US"/>
        </a:p>
      </dgm:t>
    </dgm:pt>
    <dgm:pt modelId="{032E4D8A-3B8E-45E9-BEA4-41D5E6D0F3DE}">
      <dgm:prSet/>
      <dgm:spPr/>
      <dgm:t>
        <a:bodyPr/>
        <a:lstStyle/>
        <a:p>
          <a:r>
            <a:rPr lang="en-US"/>
            <a:t>zgjidhje e sistemit </a:t>
          </a:r>
        </a:p>
      </dgm:t>
    </dgm:pt>
    <dgm:pt modelId="{4DED9EB4-7962-47CF-ACC9-0D23BB8C597F}" type="parTrans" cxnId="{FCEB3F84-AF9B-4503-BF10-21C526685D0F}">
      <dgm:prSet/>
      <dgm:spPr/>
      <dgm:t>
        <a:bodyPr/>
        <a:lstStyle/>
        <a:p>
          <a:endParaRPr lang="en-US"/>
        </a:p>
      </dgm:t>
    </dgm:pt>
    <dgm:pt modelId="{2C428943-6F64-4C78-AE7C-5872123B15C1}" type="sibTrans" cxnId="{FCEB3F84-AF9B-4503-BF10-21C526685D0F}">
      <dgm:prSet/>
      <dgm:spPr/>
      <dgm:t>
        <a:bodyPr/>
        <a:lstStyle/>
        <a:p>
          <a:endParaRPr lang="en-US"/>
        </a:p>
      </dgm:t>
    </dgm:pt>
    <dgm:pt modelId="{B82A9EE9-FB15-4C8B-9CE7-DAC99FB654A5}">
      <dgm:prSet/>
      <dgm:spPr/>
      <dgm:t>
        <a:bodyPr/>
        <a:lstStyle/>
        <a:p>
          <a:r>
            <a:rPr lang="en-US"/>
            <a:t>metoda e eleminimit </a:t>
          </a:r>
        </a:p>
      </dgm:t>
    </dgm:pt>
    <dgm:pt modelId="{B24993A1-46F7-4A1E-82C8-CCB69E4B3832}" type="parTrans" cxnId="{37D5E283-6EDA-4DB6-993B-8ABAD5F47076}">
      <dgm:prSet/>
      <dgm:spPr/>
      <dgm:t>
        <a:bodyPr/>
        <a:lstStyle/>
        <a:p>
          <a:endParaRPr lang="en-US"/>
        </a:p>
      </dgm:t>
    </dgm:pt>
    <dgm:pt modelId="{C02C4EC5-8BFC-46D3-8978-53DA0FF182C4}" type="sibTrans" cxnId="{37D5E283-6EDA-4DB6-993B-8ABAD5F47076}">
      <dgm:prSet/>
      <dgm:spPr/>
      <dgm:t>
        <a:bodyPr/>
        <a:lstStyle/>
        <a:p>
          <a:endParaRPr lang="en-US"/>
        </a:p>
      </dgm:t>
    </dgm:pt>
    <dgm:pt modelId="{7DBE1CFD-B205-45C4-A3F9-73877B041EB2}" type="pres">
      <dgm:prSet presAssocID="{A20C344A-67C1-4F40-85B7-39ADE139738E}" presName="Name0" presStyleCnt="0">
        <dgm:presLayoutVars>
          <dgm:dir/>
          <dgm:resizeHandles val="exact"/>
        </dgm:presLayoutVars>
      </dgm:prSet>
      <dgm:spPr/>
      <dgm:t>
        <a:bodyPr/>
        <a:lstStyle/>
        <a:p>
          <a:endParaRPr lang="en-US"/>
        </a:p>
      </dgm:t>
    </dgm:pt>
    <dgm:pt modelId="{1E38C82C-BA69-44EA-B9D7-1B9B7D67B6FD}" type="pres">
      <dgm:prSet presAssocID="{CB9CBFD5-FE89-468C-A67A-44EB7705A5C8}" presName="node" presStyleLbl="node1" presStyleIdx="0" presStyleCnt="4" custLinFactNeighborX="-266">
        <dgm:presLayoutVars>
          <dgm:bulletEnabled val="1"/>
        </dgm:presLayoutVars>
      </dgm:prSet>
      <dgm:spPr/>
      <dgm:t>
        <a:bodyPr/>
        <a:lstStyle/>
        <a:p>
          <a:endParaRPr lang="en-US"/>
        </a:p>
      </dgm:t>
    </dgm:pt>
    <dgm:pt modelId="{932007E7-10F4-4FB0-A297-70F3AF784F02}" type="pres">
      <dgm:prSet presAssocID="{E27EECC4-97BF-49C0-B070-0CA4DF9B6245}" presName="sibTrans" presStyleLbl="sibTrans1D1" presStyleIdx="0" presStyleCnt="3"/>
      <dgm:spPr/>
      <dgm:t>
        <a:bodyPr/>
        <a:lstStyle/>
        <a:p>
          <a:endParaRPr lang="en-US"/>
        </a:p>
      </dgm:t>
    </dgm:pt>
    <dgm:pt modelId="{39C72335-97DE-415D-9030-863D9C305EF0}" type="pres">
      <dgm:prSet presAssocID="{E27EECC4-97BF-49C0-B070-0CA4DF9B6245}" presName="connectorText" presStyleLbl="sibTrans1D1" presStyleIdx="0" presStyleCnt="3"/>
      <dgm:spPr/>
      <dgm:t>
        <a:bodyPr/>
        <a:lstStyle/>
        <a:p>
          <a:endParaRPr lang="en-US"/>
        </a:p>
      </dgm:t>
    </dgm:pt>
    <dgm:pt modelId="{E9FE1AD6-C13F-4836-9657-4EFFE2905C34}" type="pres">
      <dgm:prSet presAssocID="{A6C5EAE1-E430-4A6D-95D0-C6DA5BEFB5D5}" presName="node" presStyleLbl="node1" presStyleIdx="1" presStyleCnt="4">
        <dgm:presLayoutVars>
          <dgm:bulletEnabled val="1"/>
        </dgm:presLayoutVars>
      </dgm:prSet>
      <dgm:spPr/>
      <dgm:t>
        <a:bodyPr/>
        <a:lstStyle/>
        <a:p>
          <a:endParaRPr lang="en-US"/>
        </a:p>
      </dgm:t>
    </dgm:pt>
    <dgm:pt modelId="{9EB71C7E-ED62-4659-8AAF-CAD5BCC5C428}" type="pres">
      <dgm:prSet presAssocID="{F678D67E-112D-4C91-9353-700B94C65E40}" presName="sibTrans" presStyleLbl="sibTrans1D1" presStyleIdx="1" presStyleCnt="3"/>
      <dgm:spPr/>
      <dgm:t>
        <a:bodyPr/>
        <a:lstStyle/>
        <a:p>
          <a:endParaRPr lang="en-US"/>
        </a:p>
      </dgm:t>
    </dgm:pt>
    <dgm:pt modelId="{58356A65-B66D-40CE-BB10-2BCEE460051E}" type="pres">
      <dgm:prSet presAssocID="{F678D67E-112D-4C91-9353-700B94C65E40}" presName="connectorText" presStyleLbl="sibTrans1D1" presStyleIdx="1" presStyleCnt="3"/>
      <dgm:spPr/>
      <dgm:t>
        <a:bodyPr/>
        <a:lstStyle/>
        <a:p>
          <a:endParaRPr lang="en-US"/>
        </a:p>
      </dgm:t>
    </dgm:pt>
    <dgm:pt modelId="{2399B3BF-E94D-4B28-9E5F-91BAED8100D8}" type="pres">
      <dgm:prSet presAssocID="{032E4D8A-3B8E-45E9-BEA4-41D5E6D0F3DE}" presName="node" presStyleLbl="node1" presStyleIdx="2" presStyleCnt="4">
        <dgm:presLayoutVars>
          <dgm:bulletEnabled val="1"/>
        </dgm:presLayoutVars>
      </dgm:prSet>
      <dgm:spPr/>
      <dgm:t>
        <a:bodyPr/>
        <a:lstStyle/>
        <a:p>
          <a:endParaRPr lang="en-US"/>
        </a:p>
      </dgm:t>
    </dgm:pt>
    <dgm:pt modelId="{1A6831BF-5B6E-4D79-9115-C510DB7A787E}" type="pres">
      <dgm:prSet presAssocID="{2C428943-6F64-4C78-AE7C-5872123B15C1}" presName="sibTrans" presStyleLbl="sibTrans1D1" presStyleIdx="2" presStyleCnt="3"/>
      <dgm:spPr/>
      <dgm:t>
        <a:bodyPr/>
        <a:lstStyle/>
        <a:p>
          <a:endParaRPr lang="en-US"/>
        </a:p>
      </dgm:t>
    </dgm:pt>
    <dgm:pt modelId="{1DACF834-451C-47C2-A949-3DF19C29F9A3}" type="pres">
      <dgm:prSet presAssocID="{2C428943-6F64-4C78-AE7C-5872123B15C1}" presName="connectorText" presStyleLbl="sibTrans1D1" presStyleIdx="2" presStyleCnt="3"/>
      <dgm:spPr/>
      <dgm:t>
        <a:bodyPr/>
        <a:lstStyle/>
        <a:p>
          <a:endParaRPr lang="en-US"/>
        </a:p>
      </dgm:t>
    </dgm:pt>
    <dgm:pt modelId="{862019CD-8D08-4411-A354-14E73238B22F}" type="pres">
      <dgm:prSet presAssocID="{B82A9EE9-FB15-4C8B-9CE7-DAC99FB654A5}" presName="node" presStyleLbl="node1" presStyleIdx="3" presStyleCnt="4">
        <dgm:presLayoutVars>
          <dgm:bulletEnabled val="1"/>
        </dgm:presLayoutVars>
      </dgm:prSet>
      <dgm:spPr/>
      <dgm:t>
        <a:bodyPr/>
        <a:lstStyle/>
        <a:p>
          <a:endParaRPr lang="en-US"/>
        </a:p>
      </dgm:t>
    </dgm:pt>
  </dgm:ptLst>
  <dgm:cxnLst>
    <dgm:cxn modelId="{C132D25A-575C-466A-B3AB-3138E3A9B576}" srcId="{A20C344A-67C1-4F40-85B7-39ADE139738E}" destId="{A6C5EAE1-E430-4A6D-95D0-C6DA5BEFB5D5}" srcOrd="1" destOrd="0" parTransId="{C2B8DBA6-D3A9-4FB0-B600-ED0AB03AEFA3}" sibTransId="{F678D67E-112D-4C91-9353-700B94C65E40}"/>
    <dgm:cxn modelId="{37D5E283-6EDA-4DB6-993B-8ABAD5F47076}" srcId="{A20C344A-67C1-4F40-85B7-39ADE139738E}" destId="{B82A9EE9-FB15-4C8B-9CE7-DAC99FB654A5}" srcOrd="3" destOrd="0" parTransId="{B24993A1-46F7-4A1E-82C8-CCB69E4B3832}" sibTransId="{C02C4EC5-8BFC-46D3-8978-53DA0FF182C4}"/>
    <dgm:cxn modelId="{FCEB3F84-AF9B-4503-BF10-21C526685D0F}" srcId="{A20C344A-67C1-4F40-85B7-39ADE139738E}" destId="{032E4D8A-3B8E-45E9-BEA4-41D5E6D0F3DE}" srcOrd="2" destOrd="0" parTransId="{4DED9EB4-7962-47CF-ACC9-0D23BB8C597F}" sibTransId="{2C428943-6F64-4C78-AE7C-5872123B15C1}"/>
    <dgm:cxn modelId="{F04412E5-FE34-4D27-A64F-4612639AF16A}" type="presOf" srcId="{032E4D8A-3B8E-45E9-BEA4-41D5E6D0F3DE}" destId="{2399B3BF-E94D-4B28-9E5F-91BAED8100D8}" srcOrd="0" destOrd="0" presId="urn:microsoft.com/office/officeart/2005/8/layout/bProcess3"/>
    <dgm:cxn modelId="{E8F6AEF4-D444-4691-915F-8AE3CD2155AB}" type="presOf" srcId="{F678D67E-112D-4C91-9353-700B94C65E40}" destId="{9EB71C7E-ED62-4659-8AAF-CAD5BCC5C428}" srcOrd="0" destOrd="0" presId="urn:microsoft.com/office/officeart/2005/8/layout/bProcess3"/>
    <dgm:cxn modelId="{7F8332B3-3E6E-4498-B2C4-FF00EABB1DC3}" type="presOf" srcId="{2C428943-6F64-4C78-AE7C-5872123B15C1}" destId="{1A6831BF-5B6E-4D79-9115-C510DB7A787E}" srcOrd="0" destOrd="0" presId="urn:microsoft.com/office/officeart/2005/8/layout/bProcess3"/>
    <dgm:cxn modelId="{3F3FA324-8A24-4FBE-9CD1-0172D1492632}" type="presOf" srcId="{F678D67E-112D-4C91-9353-700B94C65E40}" destId="{58356A65-B66D-40CE-BB10-2BCEE460051E}" srcOrd="1" destOrd="0" presId="urn:microsoft.com/office/officeart/2005/8/layout/bProcess3"/>
    <dgm:cxn modelId="{351EE07F-AA52-47A4-BFE7-3DB27905673E}" type="presOf" srcId="{CB9CBFD5-FE89-468C-A67A-44EB7705A5C8}" destId="{1E38C82C-BA69-44EA-B9D7-1B9B7D67B6FD}" srcOrd="0" destOrd="0" presId="urn:microsoft.com/office/officeart/2005/8/layout/bProcess3"/>
    <dgm:cxn modelId="{AA38629A-C54F-4864-9BD9-02722AB1ED44}" type="presOf" srcId="{2C428943-6F64-4C78-AE7C-5872123B15C1}" destId="{1DACF834-451C-47C2-A949-3DF19C29F9A3}" srcOrd="1" destOrd="0" presId="urn:microsoft.com/office/officeart/2005/8/layout/bProcess3"/>
    <dgm:cxn modelId="{89836EAE-7F10-4052-B5AC-0C9B95D9C699}" type="presOf" srcId="{E27EECC4-97BF-49C0-B070-0CA4DF9B6245}" destId="{932007E7-10F4-4FB0-A297-70F3AF784F02}" srcOrd="0" destOrd="0" presId="urn:microsoft.com/office/officeart/2005/8/layout/bProcess3"/>
    <dgm:cxn modelId="{742A9057-0CE5-4E7E-A430-DB2CF7713F73}" type="presOf" srcId="{B82A9EE9-FB15-4C8B-9CE7-DAC99FB654A5}" destId="{862019CD-8D08-4411-A354-14E73238B22F}" srcOrd="0" destOrd="0" presId="urn:microsoft.com/office/officeart/2005/8/layout/bProcess3"/>
    <dgm:cxn modelId="{96E4F64F-E35E-4BB1-9374-621CADB74788}" srcId="{A20C344A-67C1-4F40-85B7-39ADE139738E}" destId="{CB9CBFD5-FE89-468C-A67A-44EB7705A5C8}" srcOrd="0" destOrd="0" parTransId="{BD823C08-04FD-4EFC-B884-06C9D92305BF}" sibTransId="{E27EECC4-97BF-49C0-B070-0CA4DF9B6245}"/>
    <dgm:cxn modelId="{C7563739-1B95-4A9D-B2D0-974A72E03D4D}" type="presOf" srcId="{E27EECC4-97BF-49C0-B070-0CA4DF9B6245}" destId="{39C72335-97DE-415D-9030-863D9C305EF0}" srcOrd="1" destOrd="0" presId="urn:microsoft.com/office/officeart/2005/8/layout/bProcess3"/>
    <dgm:cxn modelId="{12EE64CC-157C-474D-B2B3-184E6AD9511F}" type="presOf" srcId="{A6C5EAE1-E430-4A6D-95D0-C6DA5BEFB5D5}" destId="{E9FE1AD6-C13F-4836-9657-4EFFE2905C34}" srcOrd="0" destOrd="0" presId="urn:microsoft.com/office/officeart/2005/8/layout/bProcess3"/>
    <dgm:cxn modelId="{39B5EC4A-A73D-450B-9538-B20A67A80D3C}" type="presOf" srcId="{A20C344A-67C1-4F40-85B7-39ADE139738E}" destId="{7DBE1CFD-B205-45C4-A3F9-73877B041EB2}" srcOrd="0" destOrd="0" presId="urn:microsoft.com/office/officeart/2005/8/layout/bProcess3"/>
    <dgm:cxn modelId="{E7631555-1AE9-4D7F-9F2F-32BCEFD46279}" type="presParOf" srcId="{7DBE1CFD-B205-45C4-A3F9-73877B041EB2}" destId="{1E38C82C-BA69-44EA-B9D7-1B9B7D67B6FD}" srcOrd="0" destOrd="0" presId="urn:microsoft.com/office/officeart/2005/8/layout/bProcess3"/>
    <dgm:cxn modelId="{AE839479-6256-4D37-85C5-AFB05AFC077D}" type="presParOf" srcId="{7DBE1CFD-B205-45C4-A3F9-73877B041EB2}" destId="{932007E7-10F4-4FB0-A297-70F3AF784F02}" srcOrd="1" destOrd="0" presId="urn:microsoft.com/office/officeart/2005/8/layout/bProcess3"/>
    <dgm:cxn modelId="{E61621F6-5103-4B5A-9DAB-0CA5306D90B3}" type="presParOf" srcId="{932007E7-10F4-4FB0-A297-70F3AF784F02}" destId="{39C72335-97DE-415D-9030-863D9C305EF0}" srcOrd="0" destOrd="0" presId="urn:microsoft.com/office/officeart/2005/8/layout/bProcess3"/>
    <dgm:cxn modelId="{0CAEC94E-18FC-474E-9DB6-ECB0636414CF}" type="presParOf" srcId="{7DBE1CFD-B205-45C4-A3F9-73877B041EB2}" destId="{E9FE1AD6-C13F-4836-9657-4EFFE2905C34}" srcOrd="2" destOrd="0" presId="urn:microsoft.com/office/officeart/2005/8/layout/bProcess3"/>
    <dgm:cxn modelId="{02FFDC2D-B761-466D-B6C4-34DE94B94CC7}" type="presParOf" srcId="{7DBE1CFD-B205-45C4-A3F9-73877B041EB2}" destId="{9EB71C7E-ED62-4659-8AAF-CAD5BCC5C428}" srcOrd="3" destOrd="0" presId="urn:microsoft.com/office/officeart/2005/8/layout/bProcess3"/>
    <dgm:cxn modelId="{48977762-717E-4FB9-8FC1-503F90DF5D1B}" type="presParOf" srcId="{9EB71C7E-ED62-4659-8AAF-CAD5BCC5C428}" destId="{58356A65-B66D-40CE-BB10-2BCEE460051E}" srcOrd="0" destOrd="0" presId="urn:microsoft.com/office/officeart/2005/8/layout/bProcess3"/>
    <dgm:cxn modelId="{51006BF2-9383-4D85-BE61-A7AF14DF1058}" type="presParOf" srcId="{7DBE1CFD-B205-45C4-A3F9-73877B041EB2}" destId="{2399B3BF-E94D-4B28-9E5F-91BAED8100D8}" srcOrd="4" destOrd="0" presId="urn:microsoft.com/office/officeart/2005/8/layout/bProcess3"/>
    <dgm:cxn modelId="{F0718A26-5E68-4D02-92AB-212582723134}" type="presParOf" srcId="{7DBE1CFD-B205-45C4-A3F9-73877B041EB2}" destId="{1A6831BF-5B6E-4D79-9115-C510DB7A787E}" srcOrd="5" destOrd="0" presId="urn:microsoft.com/office/officeart/2005/8/layout/bProcess3"/>
    <dgm:cxn modelId="{70912F43-2BE1-4E10-9B32-85AF2BDC1771}" type="presParOf" srcId="{1A6831BF-5B6E-4D79-9115-C510DB7A787E}" destId="{1DACF834-451C-47C2-A949-3DF19C29F9A3}" srcOrd="0" destOrd="0" presId="urn:microsoft.com/office/officeart/2005/8/layout/bProcess3"/>
    <dgm:cxn modelId="{286F570B-F1AE-4031-9890-54AA75015010}" type="presParOf" srcId="{7DBE1CFD-B205-45C4-A3F9-73877B041EB2}" destId="{862019CD-8D08-4411-A354-14E73238B22F}" srcOrd="6" destOrd="0" presId="urn:microsoft.com/office/officeart/2005/8/layout/bProcess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32007E7-10F4-4FB0-A297-70F3AF784F02}">
      <dsp:nvSpPr>
        <dsp:cNvPr id="0" name=""/>
        <dsp:cNvSpPr/>
      </dsp:nvSpPr>
      <dsp:spPr>
        <a:xfrm>
          <a:off x="1439813" y="259080"/>
          <a:ext cx="205616" cy="91440"/>
        </a:xfrm>
        <a:custGeom>
          <a:avLst/>
          <a:gdLst/>
          <a:ahLst/>
          <a:cxnLst/>
          <a:rect l="0" t="0" r="0" b="0"/>
          <a:pathLst>
            <a:path>
              <a:moveTo>
                <a:pt x="0" y="45720"/>
              </a:moveTo>
              <a:lnTo>
                <a:pt x="205616"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536716" y="303632"/>
        <a:ext cx="11810" cy="2335"/>
      </dsp:txXfrm>
    </dsp:sp>
    <dsp:sp modelId="{1E38C82C-BA69-44EA-B9D7-1B9B7D67B6FD}">
      <dsp:nvSpPr>
        <dsp:cNvPr id="0" name=""/>
        <dsp:cNvSpPr/>
      </dsp:nvSpPr>
      <dsp:spPr>
        <a:xfrm>
          <a:off x="426326" y="213"/>
          <a:ext cx="1015286" cy="60917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Ekuacion I fuqisë së parë me dy ndryshore</a:t>
          </a:r>
        </a:p>
      </dsp:txBody>
      <dsp:txXfrm>
        <a:off x="426326" y="213"/>
        <a:ext cx="1015286" cy="609172"/>
      </dsp:txXfrm>
    </dsp:sp>
    <dsp:sp modelId="{9EB71C7E-ED62-4659-8AAF-CAD5BCC5C428}">
      <dsp:nvSpPr>
        <dsp:cNvPr id="0" name=""/>
        <dsp:cNvSpPr/>
      </dsp:nvSpPr>
      <dsp:spPr>
        <a:xfrm>
          <a:off x="2691317" y="259080"/>
          <a:ext cx="202915" cy="91440"/>
        </a:xfrm>
        <a:custGeom>
          <a:avLst/>
          <a:gdLst/>
          <a:ahLst/>
          <a:cxnLst/>
          <a:rect l="0" t="0" r="0" b="0"/>
          <a:pathLst>
            <a:path>
              <a:moveTo>
                <a:pt x="0" y="45720"/>
              </a:moveTo>
              <a:lnTo>
                <a:pt x="202915"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6937" y="303632"/>
        <a:ext cx="11675" cy="2335"/>
      </dsp:txXfrm>
    </dsp:sp>
    <dsp:sp modelId="{E9FE1AD6-C13F-4836-9657-4EFFE2905C34}">
      <dsp:nvSpPr>
        <dsp:cNvPr id="0" name=""/>
        <dsp:cNvSpPr/>
      </dsp:nvSpPr>
      <dsp:spPr>
        <a:xfrm>
          <a:off x="1677830" y="213"/>
          <a:ext cx="1015286" cy="60917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sistemi i ekuacioneve  </a:t>
          </a:r>
        </a:p>
      </dsp:txBody>
      <dsp:txXfrm>
        <a:off x="1677830" y="213"/>
        <a:ext cx="1015286" cy="609172"/>
      </dsp:txXfrm>
    </dsp:sp>
    <dsp:sp modelId="{1A6831BF-5B6E-4D79-9115-C510DB7A787E}">
      <dsp:nvSpPr>
        <dsp:cNvPr id="0" name=""/>
        <dsp:cNvSpPr/>
      </dsp:nvSpPr>
      <dsp:spPr>
        <a:xfrm>
          <a:off x="3940119" y="259080"/>
          <a:ext cx="202915" cy="91440"/>
        </a:xfrm>
        <a:custGeom>
          <a:avLst/>
          <a:gdLst/>
          <a:ahLst/>
          <a:cxnLst/>
          <a:rect l="0" t="0" r="0" b="0"/>
          <a:pathLst>
            <a:path>
              <a:moveTo>
                <a:pt x="0" y="45720"/>
              </a:moveTo>
              <a:lnTo>
                <a:pt x="202915"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035739" y="303632"/>
        <a:ext cx="11675" cy="2335"/>
      </dsp:txXfrm>
    </dsp:sp>
    <dsp:sp modelId="{2399B3BF-E94D-4B28-9E5F-91BAED8100D8}">
      <dsp:nvSpPr>
        <dsp:cNvPr id="0" name=""/>
        <dsp:cNvSpPr/>
      </dsp:nvSpPr>
      <dsp:spPr>
        <a:xfrm>
          <a:off x="2926632" y="213"/>
          <a:ext cx="1015286" cy="60917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zgjidhje e sistemit </a:t>
          </a:r>
        </a:p>
      </dsp:txBody>
      <dsp:txXfrm>
        <a:off x="2926632" y="213"/>
        <a:ext cx="1015286" cy="609172"/>
      </dsp:txXfrm>
    </dsp:sp>
    <dsp:sp modelId="{862019CD-8D08-4411-A354-14E73238B22F}">
      <dsp:nvSpPr>
        <dsp:cNvPr id="0" name=""/>
        <dsp:cNvSpPr/>
      </dsp:nvSpPr>
      <dsp:spPr>
        <a:xfrm>
          <a:off x="4175435" y="213"/>
          <a:ext cx="1015286" cy="60917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metoda e eleminimit </a:t>
          </a:r>
        </a:p>
      </dsp:txBody>
      <dsp:txXfrm>
        <a:off x="4175435" y="213"/>
        <a:ext cx="1015286" cy="60917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3082</Words>
  <Characters>17574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Zamira-Pegi</Company>
  <LinksUpToDate>false</LinksUpToDate>
  <CharactersWithSpaces>20615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Valmira</dc:creator>
  <cp:keywords/>
  <dc:description/>
  <cp:lastModifiedBy>Valmira</cp:lastModifiedBy>
  <cp:revision>2</cp:revision>
  <dcterms:created xsi:type="dcterms:W3CDTF">2020-01-22T07:42:00Z</dcterms:created>
  <dcterms:modified xsi:type="dcterms:W3CDTF">2020-01-22T07:44:00Z</dcterms:modified>
</cp:coreProperties>
</file>